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56039AA4" w:rsidR="0014774E" w:rsidRPr="0014774E" w:rsidRDefault="00E90ECC" w:rsidP="0014774E">
      <w:pPr>
        <w:overflowPunct w:val="0"/>
        <w:textAlignment w:val="baseline"/>
        <w:rPr>
          <w:rFonts w:ascii="ＭＳ 明朝" w:eastAsia="ＭＳ 明朝" w:hAnsi="Times New Roman" w:cs="Times New Roman"/>
          <w:color w:val="000000"/>
          <w:kern w:val="0"/>
          <w:szCs w:val="21"/>
        </w:rPr>
      </w:pPr>
      <w:bookmarkStart w:id="0" w:name="OLE_LINK1"/>
      <w:r>
        <w:rPr>
          <w:rFonts w:ascii="ＭＳ 明朝" w:eastAsia="ＭＳ 明朝" w:hAnsi="Times New Roman" w:cs="ＭＳ 明朝" w:hint="eastAsia"/>
          <w:color w:val="000000"/>
          <w:kern w:val="0"/>
          <w:sz w:val="24"/>
          <w:szCs w:val="24"/>
        </w:rPr>
        <w:t>入札保証金関係様式</w:t>
      </w:r>
      <w:bookmarkEnd w:id="0"/>
      <w:r w:rsidR="0014774E" w:rsidRPr="0014774E">
        <w:rPr>
          <w:rFonts w:ascii="ＭＳ 明朝" w:eastAsia="ＭＳ 明朝" w:hAnsi="Times New Roman" w:cs="ＭＳ 明朝" w:hint="eastAsia"/>
          <w:color w:val="000000"/>
          <w:kern w:val="0"/>
          <w:sz w:val="24"/>
          <w:szCs w:val="24"/>
        </w:rPr>
        <w:t>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bookmarkStart w:id="1" w:name="OLE_LINK2"/>
      <w:r w:rsidRPr="005F52B1">
        <w:rPr>
          <w:rFonts w:ascii="ＭＳ ゴシック" w:eastAsia="ＭＳ ゴシック" w:hAnsi="ＭＳ ゴシック" w:cs="ＭＳ 明朝" w:hint="eastAsia"/>
          <w:b/>
          <w:color w:val="000000"/>
          <w:kern w:val="0"/>
          <w:sz w:val="24"/>
          <w:szCs w:val="24"/>
        </w:rPr>
        <w:t>入札保証金</w:t>
      </w:r>
      <w:bookmarkEnd w:id="1"/>
      <w:r w:rsidRPr="005F52B1">
        <w:rPr>
          <w:rFonts w:ascii="ＭＳ ゴシック" w:eastAsia="ＭＳ ゴシック" w:hAnsi="ＭＳ ゴシック" w:cs="ＭＳ 明朝" w:hint="eastAsia"/>
          <w:b/>
          <w:color w:val="000000"/>
          <w:kern w:val="0"/>
          <w:sz w:val="24"/>
          <w:szCs w:val="24"/>
        </w:rPr>
        <w:t>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49D55675" w:rsidR="00865A8A" w:rsidRPr="001673B2" w:rsidRDefault="00F270AB" w:rsidP="0014774E">
            <w:pPr>
              <w:overflowPunct w:val="0"/>
              <w:textAlignment w:val="baseline"/>
              <w:rPr>
                <w:rFonts w:ascii="ＭＳ 明朝" w:eastAsia="ＭＳ 明朝" w:hAnsi="Times New Roman" w:cs="Times New Roman"/>
                <w:color w:val="000000"/>
                <w:kern w:val="0"/>
                <w:sz w:val="24"/>
                <w:szCs w:val="21"/>
              </w:rPr>
            </w:pPr>
            <w:r>
              <w:rPr>
                <w:rFonts w:hint="eastAsia"/>
                <w:sz w:val="24"/>
              </w:rPr>
              <w:t>プリンター</w:t>
            </w:r>
            <w:r w:rsidR="001673B2" w:rsidRPr="001673B2">
              <w:rPr>
                <w:rFonts w:hint="eastAsia"/>
                <w:sz w:val="24"/>
              </w:rPr>
              <w:t>等納入設置および</w:t>
            </w:r>
            <w:r w:rsidR="001673B2" w:rsidRPr="001673B2">
              <w:rPr>
                <w:sz w:val="24"/>
              </w:rPr>
              <w:t>賃貸借</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13838E99"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2" w:name="OLE_LINK12"/>
            <w:bookmarkStart w:id="3" w:name="OLE_LINK13"/>
            <w:bookmarkStart w:id="4"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C0322D8" w:rsidR="00865A8A" w:rsidRPr="00865A8A" w:rsidRDefault="00F270AB" w:rsidP="00865A8A">
            <w:pPr>
              <w:overflowPunct w:val="0"/>
              <w:textAlignment w:val="baseline"/>
              <w:rPr>
                <w:rFonts w:ascii="ＭＳ 明朝" w:eastAsia="ＭＳ 明朝" w:hAnsi="Times New Roman" w:cs="Times New Roman"/>
                <w:color w:val="000000"/>
                <w:kern w:val="0"/>
                <w:sz w:val="24"/>
                <w:szCs w:val="21"/>
              </w:rPr>
            </w:pPr>
            <w:r>
              <w:rPr>
                <w:rFonts w:hint="eastAsia"/>
                <w:sz w:val="24"/>
              </w:rPr>
              <w:t>プリンター</w:t>
            </w:r>
            <w:r w:rsidR="001673B2" w:rsidRPr="001673B2">
              <w:rPr>
                <w:rFonts w:hint="eastAsia"/>
                <w:sz w:val="24"/>
              </w:rPr>
              <w:t>等納入設置および</w:t>
            </w:r>
            <w:r w:rsidR="001673B2" w:rsidRPr="001673B2">
              <w:rPr>
                <w:sz w:val="24"/>
              </w:rPr>
              <w:t>賃貸借</w:t>
            </w:r>
          </w:p>
        </w:tc>
      </w:tr>
      <w:bookmarkEnd w:id="2"/>
      <w:bookmarkEnd w:id="3"/>
      <w:bookmarkEnd w:id="4"/>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5" w:name="OLE_LINK16"/>
            <w:bookmarkStart w:id="6"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5"/>
      <w:bookmarkEnd w:id="6"/>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2599A587"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074163">
        <w:rPr>
          <w:rFonts w:ascii="ＭＳ 明朝" w:eastAsia="ＭＳ 明朝" w:hAnsi="Times New Roman" w:cs="ＭＳ 明朝" w:hint="eastAsia"/>
          <w:color w:val="000000"/>
          <w:kern w:val="0"/>
          <w:sz w:val="24"/>
          <w:szCs w:val="24"/>
        </w:rPr>
        <w:t>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26192CD5" w:rsidR="008B0613" w:rsidRDefault="008B0613" w:rsidP="008B061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2ED9B42F" w14:textId="77777777" w:rsidR="002C324D" w:rsidRPr="0014774E" w:rsidRDefault="002C324D" w:rsidP="008B0613">
      <w:pPr>
        <w:overflowPunct w:val="0"/>
        <w:jc w:val="center"/>
        <w:textAlignment w:val="baseline"/>
        <w:rPr>
          <w:rFonts w:ascii="ＭＳ 明朝" w:eastAsia="ＭＳ 明朝" w:hAnsi="Times New Roman" w:cs="Times New Roman"/>
          <w:color w:val="000000"/>
          <w:kern w:val="0"/>
          <w:szCs w:val="21"/>
        </w:rPr>
      </w:pPr>
    </w:p>
    <w:p w14:paraId="1965750C" w14:textId="41FD5D7A" w:rsidR="00BD4AD7" w:rsidRDefault="002C324D" w:rsidP="00BD4A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入札件名　　　</w:t>
      </w:r>
      <w:r w:rsidRPr="002C324D">
        <w:rPr>
          <w:rFonts w:ascii="ＭＳ 明朝" w:eastAsia="ＭＳ 明朝" w:hAnsi="Times New Roman" w:cs="ＭＳ 明朝" w:hint="eastAsia"/>
          <w:color w:val="000000"/>
          <w:kern w:val="0"/>
          <w:sz w:val="24"/>
          <w:szCs w:val="24"/>
          <w:u w:val="single"/>
        </w:rPr>
        <w:t xml:space="preserve">　</w:t>
      </w:r>
      <w:r w:rsidR="00F270AB" w:rsidRPr="00F270AB">
        <w:rPr>
          <w:rFonts w:hint="eastAsia"/>
          <w:sz w:val="24"/>
          <w:u w:val="single"/>
        </w:rPr>
        <w:t>プリンター</w:t>
      </w:r>
      <w:r w:rsidR="001673B2" w:rsidRPr="001673B2">
        <w:rPr>
          <w:rFonts w:hint="eastAsia"/>
          <w:sz w:val="24"/>
          <w:u w:val="single"/>
        </w:rPr>
        <w:t>等納入設置および</w:t>
      </w:r>
      <w:r w:rsidR="001673B2" w:rsidRPr="001673B2">
        <w:rPr>
          <w:sz w:val="24"/>
          <w:u w:val="single"/>
        </w:rPr>
        <w:t>賃貸借</w:t>
      </w:r>
      <w:r w:rsidRPr="002C324D">
        <w:rPr>
          <w:rFonts w:ascii="ＭＳ 明朝" w:eastAsia="ＭＳ 明朝" w:hAnsi="Times New Roman" w:cs="ＭＳ 明朝" w:hint="eastAsia"/>
          <w:color w:val="000000"/>
          <w:kern w:val="0"/>
          <w:sz w:val="24"/>
          <w:szCs w:val="24"/>
          <w:u w:val="single"/>
        </w:rPr>
        <w:t xml:space="preserve">　　　　　　　　　　　　　　　　　　　　　　　　</w:t>
      </w:r>
    </w:p>
    <w:p w14:paraId="5CDB78A3" w14:textId="77777777" w:rsidR="002C324D" w:rsidRDefault="002C324D"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6BCD013B" w:rsidR="0014774E" w:rsidRPr="008072EE" w:rsidRDefault="00E90ECC"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5552F213"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F270AB">
              <w:rPr>
                <w:rFonts w:hint="eastAsia"/>
                <w:sz w:val="24"/>
              </w:rPr>
              <w:t>プリンター</w:t>
            </w:r>
            <w:r w:rsidR="001673B2" w:rsidRPr="001673B2">
              <w:rPr>
                <w:rFonts w:hint="eastAsia"/>
                <w:sz w:val="24"/>
              </w:rPr>
              <w:t>等納入設置および</w:t>
            </w:r>
            <w:r w:rsidR="001673B2" w:rsidRPr="001673B2">
              <w:rPr>
                <w:sz w:val="24"/>
              </w:rPr>
              <w:t>賃貸借</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AFFE9FD"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E90ECC">
        <w:rPr>
          <w:rFonts w:ascii="ＭＳ 明朝" w:eastAsia="ＭＳ 明朝" w:hAnsi="Times New Roman" w:cs="ＭＳ 明朝" w:hint="eastAsia"/>
          <w:color w:val="000000"/>
          <w:kern w:val="0"/>
          <w:sz w:val="24"/>
          <w:szCs w:val="24"/>
        </w:rPr>
        <w:t>入札保証金関係様式</w:t>
      </w:r>
      <w:r w:rsidR="0090547E">
        <w:rPr>
          <w:rFonts w:ascii="ＭＳ 明朝" w:eastAsia="ＭＳ 明朝" w:hAnsi="Times New Roman" w:cs="ＭＳ 明朝" w:hint="eastAsia"/>
          <w:color w:val="000000"/>
          <w:kern w:val="0"/>
          <w:sz w:val="24"/>
          <w:szCs w:val="24"/>
        </w:rPr>
        <w:t>５</w:t>
      </w:r>
    </w:p>
    <w:p w14:paraId="620A7E3E" w14:textId="7B8B1FD6"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4A514F3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64FEEB0E" w:rsidR="009507E0" w:rsidRPr="009507E0" w:rsidRDefault="009507E0" w:rsidP="00E90ECC">
      <w:pPr>
        <w:overflowPunct w:val="0"/>
        <w:ind w:firstLineChars="1300" w:firstLine="312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E90ECC">
        <w:rPr>
          <w:rFonts w:ascii="ＭＳ 明朝" w:eastAsia="ＭＳ 明朝" w:hAnsi="Times New Roman" w:cs="ＭＳ 明朝" w:hint="eastAsia"/>
          <w:kern w:val="0"/>
          <w:sz w:val="24"/>
          <w:szCs w:val="24"/>
        </w:rPr>
        <w:t>様</w:t>
      </w:r>
    </w:p>
    <w:p w14:paraId="07365B4D" w14:textId="407F6EC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0D9450E1" w:rsidR="00D879DB" w:rsidRPr="00865A8A" w:rsidRDefault="00F270AB" w:rsidP="00F81380">
            <w:pPr>
              <w:overflowPunct w:val="0"/>
              <w:textAlignment w:val="baseline"/>
              <w:rPr>
                <w:rFonts w:ascii="ＭＳ 明朝" w:eastAsia="ＭＳ 明朝" w:hAnsi="Times New Roman" w:cs="Times New Roman"/>
                <w:color w:val="000000"/>
                <w:kern w:val="0"/>
                <w:sz w:val="24"/>
                <w:szCs w:val="21"/>
              </w:rPr>
            </w:pPr>
            <w:r>
              <w:rPr>
                <w:rFonts w:hint="eastAsia"/>
                <w:sz w:val="24"/>
              </w:rPr>
              <w:t>プリンター</w:t>
            </w:r>
            <w:r w:rsidR="001673B2" w:rsidRPr="001673B2">
              <w:rPr>
                <w:rFonts w:hint="eastAsia"/>
                <w:sz w:val="24"/>
              </w:rPr>
              <w:t>等納入設置および</w:t>
            </w:r>
            <w:r w:rsidR="001673B2" w:rsidRPr="001673B2">
              <w:rPr>
                <w:sz w:val="24"/>
              </w:rPr>
              <w:t>賃貸借</w:t>
            </w: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bookmarkStart w:id="7" w:name="_GoBack"/>
      <w:bookmarkEnd w:id="7"/>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673B2"/>
    <w:rsid w:val="001848F4"/>
    <w:rsid w:val="001948F3"/>
    <w:rsid w:val="001C5332"/>
    <w:rsid w:val="001E367C"/>
    <w:rsid w:val="00250582"/>
    <w:rsid w:val="002512E3"/>
    <w:rsid w:val="002823DF"/>
    <w:rsid w:val="002C324D"/>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90ECC"/>
    <w:rsid w:val="00EC392F"/>
    <w:rsid w:val="00EF7E3D"/>
    <w:rsid w:val="00F270AB"/>
    <w:rsid w:val="00F307F7"/>
    <w:rsid w:val="00F45891"/>
    <w:rsid w:val="00F57780"/>
    <w:rsid w:val="00F6137F"/>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C7CF-70C9-4C3B-8424-902F12AB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入札保証金関係様式</vt:lpstr>
    </vt:vector>
  </TitlesOfParts>
  <Company>akitacity</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cosmia</cp:lastModifiedBy>
  <cp:revision>15</cp:revision>
  <cp:lastPrinted>2026-02-03T00:49:00Z</cp:lastPrinted>
  <dcterms:created xsi:type="dcterms:W3CDTF">2026-01-29T11:27:00Z</dcterms:created>
  <dcterms:modified xsi:type="dcterms:W3CDTF">2026-05-17T04:31:00Z</dcterms:modified>
</cp:coreProperties>
</file>