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"/>
        <w:gridCol w:w="1628"/>
        <w:gridCol w:w="2279"/>
        <w:gridCol w:w="979"/>
        <w:gridCol w:w="542"/>
        <w:gridCol w:w="542"/>
        <w:gridCol w:w="542"/>
        <w:gridCol w:w="2498"/>
      </w:tblGrid>
      <w:tr w:rsidR="00096E40" w:rsidTr="00E3699D">
        <w:tc>
          <w:tcPr>
            <w:tcW w:w="2725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3699D" w:rsidRDefault="00E3699D" w:rsidP="00E3699D">
            <w:pPr>
              <w:spacing w:line="323" w:lineRule="exact"/>
              <w:rPr>
                <w:rFonts w:hint="default"/>
                <w:spacing w:val="-2"/>
                <w:sz w:val="24"/>
              </w:rPr>
            </w:pPr>
          </w:p>
          <w:p w:rsidR="00E3699D" w:rsidRDefault="00E3699D" w:rsidP="00E3699D">
            <w:pPr>
              <w:spacing w:line="323" w:lineRule="exact"/>
              <w:rPr>
                <w:rFonts w:hint="default"/>
                <w:sz w:val="24"/>
              </w:rPr>
            </w:pPr>
          </w:p>
          <w:p w:rsidR="00096E40" w:rsidRDefault="00D64EA5" w:rsidP="00E3699D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２９条第１項（物件の堆積又は設置）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新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規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変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更</w:t>
            </w:r>
          </w:p>
        </w:tc>
        <w:tc>
          <w:tcPr>
            <w:tcW w:w="16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8872E8" w:rsidP="008872E8">
            <w:pPr>
              <w:spacing w:line="323" w:lineRule="exact"/>
              <w:jc w:val="left"/>
              <w:rPr>
                <w:rFonts w:hint="default"/>
              </w:rPr>
            </w:pPr>
            <w:r>
              <w:rPr>
                <w:sz w:val="24"/>
              </w:rPr>
              <w:t xml:space="preserve">秋田市指令第　　　</w:t>
            </w:r>
            <w:r w:rsidR="00D64EA5">
              <w:rPr>
                <w:sz w:val="24"/>
              </w:rPr>
              <w:t xml:space="preserve">　号</w:t>
            </w:r>
          </w:p>
          <w:p w:rsidR="00096E40" w:rsidRDefault="008872E8" w:rsidP="008872E8">
            <w:pPr>
              <w:spacing w:line="323" w:lineRule="exact"/>
              <w:jc w:val="left"/>
              <w:rPr>
                <w:rFonts w:hint="default"/>
              </w:rPr>
            </w:pPr>
            <w:r>
              <w:rPr>
                <w:sz w:val="24"/>
              </w:rPr>
              <w:t xml:space="preserve">　　　　</w:t>
            </w:r>
            <w:r w:rsidR="00D64EA5">
              <w:rPr>
                <w:sz w:val="24"/>
              </w:rPr>
              <w:t>年</w:t>
            </w:r>
            <w:bookmarkStart w:id="0" w:name="OLE_LINK1"/>
            <w:bookmarkStart w:id="1" w:name="OLE_LINK2"/>
            <w:r w:rsidR="00D64EA5">
              <w:rPr>
                <w:sz w:val="24"/>
              </w:rPr>
              <w:t xml:space="preserve">　　</w:t>
            </w:r>
            <w:bookmarkEnd w:id="0"/>
            <w:bookmarkEnd w:id="1"/>
            <w:r w:rsidR="00D64EA5">
              <w:rPr>
                <w:sz w:val="24"/>
              </w:rPr>
              <w:t>月　　日</w:t>
            </w: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河川の名称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目　　　的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堆積又は設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 w:rsidRPr="00531C7F">
              <w:rPr>
                <w:spacing w:val="49"/>
                <w:sz w:val="24"/>
                <w:fitText w:val="1251" w:id="1"/>
              </w:rPr>
              <w:t>置の場</w:t>
            </w:r>
            <w:r w:rsidRPr="00531C7F">
              <w:rPr>
                <w:spacing w:val="-1"/>
                <w:sz w:val="24"/>
                <w:fitText w:val="1251" w:id="1"/>
              </w:rPr>
              <w:t>所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D64EA5">
            <w:pPr>
              <w:spacing w:line="323" w:lineRule="exact"/>
              <w:rPr>
                <w:rFonts w:hint="default"/>
              </w:rPr>
            </w:pPr>
            <w:r>
              <w:rPr>
                <w:sz w:val="24"/>
              </w:rPr>
              <w:t>（左岸）</w:t>
            </w:r>
          </w:p>
          <w:p w:rsidR="00096E40" w:rsidRDefault="00096E40">
            <w:pPr>
              <w:spacing w:line="323" w:lineRule="exact"/>
              <w:rPr>
                <w:rFonts w:hint="default"/>
              </w:rPr>
            </w:pPr>
          </w:p>
          <w:p w:rsidR="00096E40" w:rsidRDefault="00D64EA5">
            <w:pPr>
              <w:spacing w:line="323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>（右岸）</w:t>
            </w:r>
          </w:p>
          <w:p w:rsidR="00E25B73" w:rsidRDefault="00E25B73">
            <w:pPr>
              <w:spacing w:line="323" w:lineRule="exact"/>
              <w:rPr>
                <w:rFonts w:hint="default"/>
              </w:rPr>
            </w:pP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8872E8" w:rsidP="008872E8">
            <w:pPr>
              <w:spacing w:line="323" w:lineRule="exact"/>
              <w:jc w:val="center"/>
              <w:rPr>
                <w:rFonts w:hint="default"/>
              </w:rPr>
            </w:pPr>
            <w:r w:rsidRPr="008872E8">
              <w:rPr>
                <w:spacing w:val="131"/>
                <w:sz w:val="24"/>
                <w:fitText w:val="1245" w:id="-439169792"/>
              </w:rPr>
              <w:t>行為</w:t>
            </w:r>
            <w:r w:rsidR="00D64EA5" w:rsidRPr="008872E8">
              <w:rPr>
                <w:sz w:val="24"/>
                <w:fitText w:val="1245" w:id="-439169792"/>
              </w:rPr>
              <w:t>の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 w:rsidRPr="008872E8">
              <w:rPr>
                <w:spacing w:val="382"/>
                <w:sz w:val="24"/>
                <w:fitText w:val="1245" w:id="-439169791"/>
              </w:rPr>
              <w:t>内</w:t>
            </w:r>
            <w:r w:rsidRPr="008872E8">
              <w:rPr>
                <w:sz w:val="24"/>
                <w:fitText w:val="1245" w:id="-439169791"/>
              </w:rPr>
              <w:t>容</w:t>
            </w:r>
          </w:p>
          <w:p w:rsidR="00096E40" w:rsidRDefault="00096E40" w:rsidP="008872E8">
            <w:pPr>
              <w:jc w:val="center"/>
              <w:rPr>
                <w:rFonts w:hint="default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8872E8" w:rsidP="008872E8">
            <w:pPr>
              <w:spacing w:line="360" w:lineRule="auto"/>
              <w:jc w:val="center"/>
              <w:rPr>
                <w:rFonts w:hint="default"/>
              </w:rPr>
            </w:pPr>
            <w:r w:rsidRPr="00E83FE9">
              <w:rPr>
                <w:spacing w:val="382"/>
                <w:sz w:val="24"/>
                <w:fitText w:val="1245" w:id="-439169790"/>
              </w:rPr>
              <w:t>名</w:t>
            </w:r>
            <w:r w:rsidR="00D64EA5" w:rsidRPr="00E83FE9">
              <w:rPr>
                <w:sz w:val="24"/>
                <w:fitText w:val="1245" w:id="-439169790"/>
              </w:rPr>
              <w:t>称</w:t>
            </w: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D64EA5" w:rsidP="008872E8">
            <w:pPr>
              <w:spacing w:line="360" w:lineRule="auto"/>
              <w:jc w:val="center"/>
              <w:rPr>
                <w:rFonts w:hint="default"/>
              </w:rPr>
            </w:pPr>
            <w:r w:rsidRPr="008872E8">
              <w:rPr>
                <w:spacing w:val="382"/>
                <w:sz w:val="24"/>
                <w:fitText w:val="1245" w:id="-439169789"/>
              </w:rPr>
              <w:t>数</w:t>
            </w:r>
            <w:r w:rsidRPr="008872E8">
              <w:rPr>
                <w:sz w:val="24"/>
                <w:fitText w:val="1245" w:id="-439169789"/>
              </w:rPr>
              <w:t>量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D64EA5" w:rsidP="008872E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4"/>
              </w:rPr>
              <w:t>土地の面積</w:t>
            </w: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096E40" w:rsidP="008872E8">
            <w:pPr>
              <w:jc w:val="center"/>
              <w:rPr>
                <w:rFonts w:hint="default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spacing w:line="323" w:lineRule="exact"/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spacing w:line="323" w:lineRule="exact"/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</w:tc>
        <w:tc>
          <w:tcPr>
            <w:tcW w:w="14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  <w:p w:rsidR="00096E40" w:rsidRDefault="00096E40">
            <w:pPr>
              <w:rPr>
                <w:rFonts w:hint="default"/>
              </w:rPr>
            </w:pP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洪水又は高潮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の</w:t>
            </w:r>
            <w:proofErr w:type="gramStart"/>
            <w:r>
              <w:rPr>
                <w:sz w:val="24"/>
              </w:rPr>
              <w:t>おそれがあ</w:t>
            </w:r>
            <w:proofErr w:type="gramEnd"/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る場合におけ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 w:rsidRPr="008872E8">
              <w:rPr>
                <w:spacing w:val="199"/>
                <w:sz w:val="24"/>
                <w:fitText w:val="1514" w:id="2"/>
              </w:rPr>
              <w:t>る措</w:t>
            </w:r>
            <w:r w:rsidRPr="008872E8">
              <w:rPr>
                <w:sz w:val="24"/>
                <w:fitText w:val="1514" w:id="2"/>
              </w:rPr>
              <w:t>置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  <w:p w:rsidR="00096E40" w:rsidRDefault="00096E40" w:rsidP="00812FAD">
            <w:pPr>
              <w:jc w:val="left"/>
              <w:rPr>
                <w:rFonts w:hint="default"/>
              </w:rPr>
            </w:pPr>
          </w:p>
          <w:p w:rsidR="00096E40" w:rsidRDefault="00096E40" w:rsidP="00812FAD">
            <w:pPr>
              <w:jc w:val="left"/>
              <w:rPr>
                <w:rFonts w:hint="default"/>
              </w:rPr>
            </w:pPr>
          </w:p>
          <w:p w:rsidR="00096E40" w:rsidRDefault="00096E40" w:rsidP="00812FAD">
            <w:pPr>
              <w:jc w:val="left"/>
              <w:rPr>
                <w:rFonts w:hint="default"/>
              </w:rPr>
            </w:pPr>
          </w:p>
          <w:p w:rsidR="00096E40" w:rsidRDefault="00096E40" w:rsidP="00812FAD">
            <w:pPr>
              <w:jc w:val="left"/>
              <w:rPr>
                <w:rFonts w:hint="default"/>
              </w:rPr>
            </w:pPr>
          </w:p>
        </w:tc>
      </w:tr>
      <w:tr w:rsidR="00096E40" w:rsidTr="008872E8">
        <w:trPr>
          <w:gridBefore w:val="1"/>
          <w:wBefore w:w="30" w:type="pct"/>
        </w:trPr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堆積又は設</w:t>
            </w:r>
          </w:p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 w:rsidRPr="008872E8">
              <w:rPr>
                <w:spacing w:val="42"/>
                <w:sz w:val="24"/>
                <w:fitText w:val="1216" w:id="3"/>
              </w:rPr>
              <w:t>置の期</w:t>
            </w:r>
            <w:r w:rsidRPr="008872E8">
              <w:rPr>
                <w:spacing w:val="2"/>
                <w:sz w:val="24"/>
                <w:fitText w:val="1216" w:id="3"/>
              </w:rPr>
              <w:t>間</w:t>
            </w:r>
          </w:p>
        </w:tc>
        <w:tc>
          <w:tcPr>
            <w:tcW w:w="4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D64EA5" w:rsidP="008872E8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>許可年月日</w:t>
            </w:r>
          </w:p>
          <w:p w:rsidR="00096E40" w:rsidRDefault="00D64EA5" w:rsidP="008872E8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D30BB3">
              <w:rPr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D30BB3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から</w:t>
            </w:r>
          </w:p>
          <w:p w:rsidR="00096E40" w:rsidRDefault="00D64EA5" w:rsidP="00D30BB3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 </w:t>
            </w:r>
            <w:r>
              <w:rPr>
                <w:sz w:val="24"/>
              </w:rPr>
              <w:t xml:space="preserve">　　　　　年　　　月</w:t>
            </w:r>
            <w:r w:rsidR="00D30BB3">
              <w:rPr>
                <w:spacing w:val="-2"/>
                <w:sz w:val="24"/>
              </w:rPr>
              <w:t xml:space="preserve">　　　</w:t>
            </w:r>
            <w:r>
              <w:rPr>
                <w:sz w:val="24"/>
              </w:rPr>
              <w:t>日</w:t>
            </w:r>
            <w:r w:rsidR="00D30BB3">
              <w:rPr>
                <w:sz w:val="24"/>
              </w:rPr>
              <w:t xml:space="preserve">　　</w:t>
            </w:r>
            <w:r>
              <w:rPr>
                <w:sz w:val="24"/>
              </w:rPr>
              <w:t xml:space="preserve">　まで</w:t>
            </w:r>
            <w:r w:rsidR="00D30BB3">
              <w:rPr>
                <w:sz w:val="24"/>
              </w:rPr>
              <w:t xml:space="preserve">　　　　　　　　</w:t>
            </w:r>
            <w:r>
              <w:rPr>
                <w:sz w:val="24"/>
              </w:rPr>
              <w:t>間</w:t>
            </w:r>
          </w:p>
        </w:tc>
      </w:tr>
      <w:tr w:rsidR="00096E40" w:rsidTr="008872E8">
        <w:trPr>
          <w:gridBefore w:val="1"/>
          <w:wBefore w:w="30" w:type="pct"/>
          <w:trHeight w:val="323"/>
        </w:trPr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96E40" w:rsidRDefault="00D64EA5" w:rsidP="008872E8">
            <w:pPr>
              <w:spacing w:line="323" w:lineRule="exact"/>
              <w:jc w:val="center"/>
              <w:rPr>
                <w:rFonts w:hint="default"/>
              </w:rPr>
            </w:pPr>
            <w:r w:rsidRPr="008872E8">
              <w:rPr>
                <w:spacing w:val="65"/>
                <w:sz w:val="24"/>
                <w:fitText w:val="1354" w:id="4"/>
              </w:rPr>
              <w:t>添付書</w:t>
            </w:r>
            <w:r w:rsidRPr="008872E8">
              <w:rPr>
                <w:spacing w:val="2"/>
                <w:sz w:val="24"/>
                <w:fitText w:val="1354" w:id="4"/>
              </w:rPr>
              <w:t>類</w:t>
            </w:r>
          </w:p>
        </w:tc>
        <w:tc>
          <w:tcPr>
            <w:tcW w:w="407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D64EA5" w:rsidP="008872E8">
            <w:pPr>
              <w:snapToGrid w:val="0"/>
              <w:rPr>
                <w:rFonts w:hint="default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位置図・平面図・公図・構造図・横断面図</w:t>
            </w:r>
          </w:p>
          <w:p w:rsidR="00096E40" w:rsidRPr="00D30BB3" w:rsidRDefault="00D64EA5" w:rsidP="008872E8">
            <w:pPr>
              <w:snapToGrid w:val="0"/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その他（</w:t>
            </w:r>
            <w:r w:rsidR="00D30BB3">
              <w:rPr>
                <w:spacing w:val="-2"/>
                <w:sz w:val="24"/>
              </w:rPr>
              <w:t xml:space="preserve">　　　</w:t>
            </w:r>
            <w:r>
              <w:rPr>
                <w:sz w:val="24"/>
              </w:rPr>
              <w:t xml:space="preserve">　　　　　　　　　　　　　　　　　　　</w:t>
            </w:r>
            <w:r w:rsidR="00D30BB3">
              <w:rPr>
                <w:spacing w:val="-2"/>
                <w:sz w:val="24"/>
              </w:rPr>
              <w:t xml:space="preserve">　</w:t>
            </w:r>
            <w:r>
              <w:rPr>
                <w:sz w:val="24"/>
              </w:rPr>
              <w:t>）</w:t>
            </w:r>
            <w:bookmarkStart w:id="2" w:name="_GoBack"/>
            <w:bookmarkEnd w:id="2"/>
          </w:p>
        </w:tc>
      </w:tr>
      <w:tr w:rsidR="00096E40" w:rsidTr="008872E8">
        <w:trPr>
          <w:gridBefore w:val="1"/>
          <w:wBefore w:w="30" w:type="pct"/>
          <w:trHeight w:val="303"/>
        </w:trPr>
        <w:tc>
          <w:tcPr>
            <w:tcW w:w="8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</w:tc>
        <w:tc>
          <w:tcPr>
            <w:tcW w:w="4072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6E40" w:rsidRDefault="00096E40">
            <w:pPr>
              <w:rPr>
                <w:rFonts w:hint="default"/>
              </w:rPr>
            </w:pPr>
          </w:p>
        </w:tc>
      </w:tr>
    </w:tbl>
    <w:p w:rsidR="00096E40" w:rsidRDefault="00D64EA5">
      <w:pPr>
        <w:spacing w:line="323" w:lineRule="exact"/>
        <w:rPr>
          <w:rFonts w:hint="default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備考</w:t>
      </w:r>
    </w:p>
    <w:p w:rsidR="00096E40" w:rsidRDefault="00D64EA5" w:rsidP="008872E8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１　「新規、変更」については該当するものを○で囲み、変更の場合には、従前の許可証の番号および年月日を記載すること。</w:t>
      </w:r>
    </w:p>
    <w:p w:rsidR="00096E40" w:rsidRDefault="00D64EA5" w:rsidP="008872E8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２　「場所」の欄には２以上の地名にわたる場合には、起点と終点を記載すること。</w:t>
      </w:r>
    </w:p>
    <w:p w:rsidR="00096E40" w:rsidRDefault="00D64EA5" w:rsidP="008872E8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３　「内容」の名称欄には、土石・竹木等の種類の別を記載すること。</w:t>
      </w:r>
    </w:p>
    <w:p w:rsidR="00096E40" w:rsidRDefault="00D64EA5" w:rsidP="008872E8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４　変更の許可申請にあたっては、関係する欄の下部に変更のものを記載し、上部に変更前のものを（　　）書きにすること。</w:t>
      </w:r>
    </w:p>
    <w:p w:rsidR="00D64EA5" w:rsidRDefault="00D64EA5" w:rsidP="008872E8">
      <w:pPr>
        <w:spacing w:line="323" w:lineRule="exact"/>
        <w:ind w:left="249" w:hangingChars="100" w:hanging="249"/>
        <w:rPr>
          <w:rFonts w:hint="default"/>
        </w:rPr>
      </w:pPr>
      <w:r>
        <w:rPr>
          <w:sz w:val="24"/>
        </w:rPr>
        <w:t>５　「添付書類」の欄には、場所等を明らかにした図面その他必要な書類を添付した場合に、その書類名を記載すること。</w:t>
      </w:r>
    </w:p>
    <w:sectPr w:rsidR="00D64EA5" w:rsidSect="00531C7F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512" w:rsidRDefault="00D97512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D97512" w:rsidRDefault="00D97512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512" w:rsidRDefault="00D97512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D97512" w:rsidRDefault="00D97512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2E8" w:rsidRDefault="008872E8" w:rsidP="008872E8">
    <w:pPr>
      <w:pStyle w:val="a3"/>
      <w:jc w:val="right"/>
      <w:rPr>
        <w:rFonts w:hint="default"/>
      </w:rPr>
    </w:pPr>
    <w:r>
      <w:rPr>
        <w:sz w:val="24"/>
      </w:rPr>
      <w:t>様式第１－８号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18"/>
  <w:hyphenationZone w:val="0"/>
  <w:drawingGridHorizontalSpacing w:val="22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7F"/>
    <w:rsid w:val="00096E40"/>
    <w:rsid w:val="0018228B"/>
    <w:rsid w:val="00531C7F"/>
    <w:rsid w:val="00730E26"/>
    <w:rsid w:val="00812FAD"/>
    <w:rsid w:val="008872E8"/>
    <w:rsid w:val="00D30BB3"/>
    <w:rsid w:val="00D64EA5"/>
    <w:rsid w:val="00D97512"/>
    <w:rsid w:val="00E25B73"/>
    <w:rsid w:val="00E3699D"/>
    <w:rsid w:val="00E8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235E0"/>
  <w15:chartTrackingRefBased/>
  <w15:docId w15:val="{699EF507-58C7-45F1-A478-483E61C5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2E8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872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2E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建設総務課</dc:creator>
  <cp:keywords/>
  <cp:lastModifiedBy>inecx</cp:lastModifiedBy>
  <cp:revision>7</cp:revision>
  <cp:lastPrinted>2013-05-20T08:15:00Z</cp:lastPrinted>
  <dcterms:created xsi:type="dcterms:W3CDTF">2026-05-26T02:15:00Z</dcterms:created>
  <dcterms:modified xsi:type="dcterms:W3CDTF">2026-06-05T06:10:00Z</dcterms:modified>
</cp:coreProperties>
</file>