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0D9" w:rsidRDefault="00175147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様式第６号（第</w:t>
      </w:r>
      <w:r w:rsidR="003A35D8"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条関係）</w:t>
      </w:r>
      <w:bookmarkStart w:id="0" w:name="_GoBack"/>
      <w:bookmarkEnd w:id="0"/>
    </w:p>
    <w:p w:rsidR="00175147" w:rsidRDefault="00175147" w:rsidP="0017514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75147" w:rsidRDefault="00175147" w:rsidP="0017514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75147" w:rsidRDefault="00175147" w:rsidP="0017514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（宛先）秋田市長</w:t>
      </w:r>
    </w:p>
    <w:p w:rsidR="00175147" w:rsidRDefault="00175147" w:rsidP="00175147">
      <w:pPr>
        <w:jc w:val="left"/>
        <w:rPr>
          <w:rFonts w:asciiTheme="minorEastAsia" w:hAnsiTheme="minorEastAsia"/>
          <w:sz w:val="24"/>
          <w:szCs w:val="24"/>
        </w:rPr>
      </w:pPr>
    </w:p>
    <w:p w:rsidR="00175147" w:rsidRDefault="00175147" w:rsidP="0017514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申請者</w:t>
      </w:r>
    </w:p>
    <w:p w:rsidR="00175147" w:rsidRDefault="00175147" w:rsidP="00175147">
      <w:pPr>
        <w:jc w:val="left"/>
        <w:rPr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住　所</w:t>
      </w:r>
      <w:r w:rsidRPr="0017514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175147" w:rsidRDefault="00175147" w:rsidP="00175147">
      <w:pPr>
        <w:jc w:val="left"/>
        <w:rPr>
          <w:sz w:val="24"/>
          <w:szCs w:val="24"/>
        </w:rPr>
      </w:pPr>
    </w:p>
    <w:p w:rsidR="00175147" w:rsidRDefault="00175147" w:rsidP="0017514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17514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175147" w:rsidRDefault="00175147" w:rsidP="00175147">
      <w:pPr>
        <w:jc w:val="left"/>
        <w:rPr>
          <w:sz w:val="24"/>
          <w:szCs w:val="24"/>
        </w:rPr>
      </w:pPr>
    </w:p>
    <w:p w:rsidR="00175147" w:rsidRDefault="00175147" w:rsidP="00175147">
      <w:pPr>
        <w:jc w:val="left"/>
        <w:rPr>
          <w:sz w:val="24"/>
          <w:szCs w:val="24"/>
        </w:rPr>
      </w:pPr>
    </w:p>
    <w:p w:rsidR="00175147" w:rsidRDefault="00175147" w:rsidP="00175147">
      <w:pPr>
        <w:jc w:val="left"/>
        <w:rPr>
          <w:sz w:val="24"/>
          <w:szCs w:val="24"/>
        </w:rPr>
      </w:pPr>
    </w:p>
    <w:p w:rsidR="00F67578" w:rsidRDefault="00175147" w:rsidP="0017514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氏　名</w:t>
      </w:r>
      <w:r w:rsidR="00F67578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175147">
        <w:rPr>
          <w:rFonts w:hint="eastAsia"/>
          <w:sz w:val="24"/>
          <w:szCs w:val="24"/>
          <w:u w:val="single"/>
        </w:rPr>
        <w:t xml:space="preserve">　</w:t>
      </w:r>
    </w:p>
    <w:p w:rsidR="00175147" w:rsidRPr="00F67578" w:rsidRDefault="00175147" w:rsidP="00175147">
      <w:pPr>
        <w:jc w:val="left"/>
        <w:rPr>
          <w:sz w:val="24"/>
          <w:szCs w:val="24"/>
          <w:u w:val="single"/>
        </w:rPr>
      </w:pPr>
    </w:p>
    <w:p w:rsidR="00175147" w:rsidRDefault="00175147" w:rsidP="00175147">
      <w:pPr>
        <w:jc w:val="left"/>
        <w:rPr>
          <w:sz w:val="24"/>
          <w:szCs w:val="24"/>
        </w:rPr>
      </w:pPr>
    </w:p>
    <w:p w:rsidR="00175147" w:rsidRDefault="00175147" w:rsidP="00175147">
      <w:pPr>
        <w:jc w:val="left"/>
        <w:rPr>
          <w:sz w:val="24"/>
          <w:szCs w:val="24"/>
        </w:rPr>
      </w:pPr>
    </w:p>
    <w:p w:rsidR="00175147" w:rsidRDefault="00175147" w:rsidP="0017514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空き家定住推進事業補助金中止（廃止）承認申請書</w:t>
      </w:r>
    </w:p>
    <w:p w:rsidR="00175147" w:rsidRDefault="00175147" w:rsidP="00175147">
      <w:pPr>
        <w:jc w:val="left"/>
        <w:rPr>
          <w:sz w:val="24"/>
          <w:szCs w:val="24"/>
        </w:rPr>
      </w:pPr>
    </w:p>
    <w:p w:rsidR="00175147" w:rsidRDefault="00D729ED" w:rsidP="0017514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75147">
        <w:rPr>
          <w:rFonts w:hint="eastAsia"/>
          <w:sz w:val="24"/>
          <w:szCs w:val="24"/>
        </w:rPr>
        <w:t xml:space="preserve">　年　　月　　</w:t>
      </w:r>
      <w:proofErr w:type="gramStart"/>
      <w:r w:rsidR="00175147">
        <w:rPr>
          <w:rFonts w:hint="eastAsia"/>
          <w:sz w:val="24"/>
          <w:szCs w:val="24"/>
        </w:rPr>
        <w:t>日付け</w:t>
      </w:r>
      <w:proofErr w:type="gramEnd"/>
      <w:r w:rsidR="00175147">
        <w:rPr>
          <w:rFonts w:hint="eastAsia"/>
          <w:sz w:val="24"/>
          <w:szCs w:val="24"/>
        </w:rPr>
        <w:t>秋田市指令第</w:t>
      </w:r>
      <w:r w:rsidR="00F67578">
        <w:rPr>
          <w:rFonts w:hint="eastAsia"/>
          <w:sz w:val="24"/>
          <w:szCs w:val="24"/>
        </w:rPr>
        <w:t xml:space="preserve">　</w:t>
      </w:r>
      <w:r w:rsidR="00175147">
        <w:rPr>
          <w:rFonts w:hint="eastAsia"/>
          <w:sz w:val="24"/>
          <w:szCs w:val="24"/>
        </w:rPr>
        <w:t xml:space="preserve">　　号で交付決定を受けた秋田市空き家定住推進事業</w:t>
      </w:r>
      <w:r>
        <w:rPr>
          <w:rFonts w:hint="eastAsia"/>
          <w:sz w:val="24"/>
          <w:szCs w:val="24"/>
        </w:rPr>
        <w:t>補助金</w:t>
      </w:r>
      <w:r w:rsidR="00175147">
        <w:rPr>
          <w:rFonts w:hint="eastAsia"/>
          <w:sz w:val="24"/>
          <w:szCs w:val="24"/>
        </w:rPr>
        <w:t>については、</w:t>
      </w:r>
      <w:r w:rsidR="002E60E7">
        <w:rPr>
          <w:rFonts w:hint="eastAsia"/>
          <w:sz w:val="24"/>
          <w:szCs w:val="24"/>
        </w:rPr>
        <w:t>下記</w:t>
      </w:r>
      <w:r w:rsidR="00454BCF">
        <w:rPr>
          <w:rFonts w:hint="eastAsia"/>
          <w:sz w:val="24"/>
          <w:szCs w:val="24"/>
        </w:rPr>
        <w:t>のとおり中止（廃止）したいので、</w:t>
      </w:r>
      <w:r w:rsidR="00454BCF" w:rsidRPr="009C351B">
        <w:rPr>
          <w:rFonts w:hint="eastAsia"/>
          <w:sz w:val="24"/>
          <w:szCs w:val="24"/>
        </w:rPr>
        <w:t>秋田市空き家定住推進事業補助金交付要綱</w:t>
      </w:r>
      <w:r w:rsidR="00175147">
        <w:rPr>
          <w:rFonts w:hint="eastAsia"/>
          <w:sz w:val="24"/>
          <w:szCs w:val="24"/>
        </w:rPr>
        <w:t>第</w:t>
      </w:r>
      <w:r w:rsidR="003A35D8">
        <w:rPr>
          <w:rFonts w:asciiTheme="minorEastAsia" w:hAnsiTheme="minorEastAsia" w:hint="eastAsia"/>
          <w:sz w:val="24"/>
          <w:szCs w:val="24"/>
        </w:rPr>
        <w:t>12</w:t>
      </w:r>
      <w:r w:rsidR="00175147">
        <w:rPr>
          <w:rFonts w:asciiTheme="minorEastAsia" w:hAnsiTheme="minorEastAsia" w:hint="eastAsia"/>
          <w:sz w:val="24"/>
          <w:szCs w:val="24"/>
        </w:rPr>
        <w:t>条の規定に基づき申請します。</w:t>
      </w:r>
    </w:p>
    <w:p w:rsidR="00175147" w:rsidRDefault="00175147" w:rsidP="00175147">
      <w:pPr>
        <w:jc w:val="left"/>
        <w:rPr>
          <w:rFonts w:asciiTheme="minorEastAsia" w:hAnsiTheme="minorEastAsia"/>
          <w:sz w:val="24"/>
          <w:szCs w:val="24"/>
        </w:rPr>
      </w:pPr>
    </w:p>
    <w:p w:rsidR="00175147" w:rsidRDefault="00175147" w:rsidP="00175147">
      <w:pPr>
        <w:pStyle w:val="a3"/>
      </w:pPr>
      <w:r>
        <w:rPr>
          <w:rFonts w:hint="eastAsia"/>
        </w:rPr>
        <w:t>記</w:t>
      </w:r>
    </w:p>
    <w:p w:rsidR="00175147" w:rsidRDefault="00175147" w:rsidP="00175147"/>
    <w:p w:rsidR="00175147" w:rsidRDefault="00175147" w:rsidP="001751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D93C6B">
        <w:rPr>
          <w:rFonts w:hint="eastAsia"/>
          <w:spacing w:val="20"/>
          <w:kern w:val="0"/>
          <w:sz w:val="24"/>
          <w:szCs w:val="24"/>
          <w:fitText w:val="1920" w:id="864771328"/>
        </w:rPr>
        <w:t>補助事業の名</w:t>
      </w:r>
      <w:r w:rsidRPr="00D93C6B">
        <w:rPr>
          <w:rFonts w:hint="eastAsia"/>
          <w:kern w:val="0"/>
          <w:sz w:val="24"/>
          <w:szCs w:val="24"/>
          <w:fitText w:val="1920" w:id="864771328"/>
        </w:rPr>
        <w:t>称</w:t>
      </w:r>
      <w:r>
        <w:rPr>
          <w:rFonts w:hint="eastAsia"/>
          <w:sz w:val="24"/>
          <w:szCs w:val="24"/>
        </w:rPr>
        <w:t xml:space="preserve">　　秋田市空き家定住推進事業</w:t>
      </w:r>
    </w:p>
    <w:p w:rsidR="00175147" w:rsidRPr="00D93C6B" w:rsidRDefault="00175147" w:rsidP="00175147">
      <w:pPr>
        <w:rPr>
          <w:sz w:val="24"/>
          <w:szCs w:val="24"/>
        </w:rPr>
      </w:pPr>
    </w:p>
    <w:p w:rsidR="00175147" w:rsidRDefault="00175147" w:rsidP="001751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D93C6B">
        <w:rPr>
          <w:rFonts w:hint="eastAsia"/>
          <w:spacing w:val="20"/>
          <w:kern w:val="0"/>
          <w:sz w:val="24"/>
          <w:szCs w:val="24"/>
          <w:fitText w:val="1920" w:id="864771329"/>
        </w:rPr>
        <w:t>対象住宅の住</w:t>
      </w:r>
      <w:r w:rsidRPr="00D93C6B">
        <w:rPr>
          <w:rFonts w:hint="eastAsia"/>
          <w:kern w:val="0"/>
          <w:sz w:val="24"/>
          <w:szCs w:val="24"/>
          <w:fitText w:val="1920" w:id="864771329"/>
        </w:rPr>
        <w:t>所</w:t>
      </w:r>
      <w:r>
        <w:rPr>
          <w:rFonts w:hint="eastAsia"/>
          <w:sz w:val="24"/>
          <w:szCs w:val="24"/>
        </w:rPr>
        <w:t xml:space="preserve">　　秋田市</w:t>
      </w:r>
    </w:p>
    <w:p w:rsidR="00175147" w:rsidRDefault="00175147" w:rsidP="00175147">
      <w:pPr>
        <w:rPr>
          <w:sz w:val="24"/>
          <w:szCs w:val="24"/>
        </w:rPr>
      </w:pPr>
    </w:p>
    <w:p w:rsidR="00175147" w:rsidRPr="00175147" w:rsidRDefault="00175147" w:rsidP="001751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中止（廃止）理由</w:t>
      </w:r>
    </w:p>
    <w:p w:rsidR="00175147" w:rsidRDefault="00175147" w:rsidP="00175147">
      <w:pPr>
        <w:pStyle w:val="a5"/>
      </w:pPr>
    </w:p>
    <w:p w:rsidR="00175147" w:rsidRPr="00175147" w:rsidRDefault="00175147" w:rsidP="00175147"/>
    <w:sectPr w:rsidR="00175147" w:rsidRPr="001751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47"/>
    <w:rsid w:val="000005F0"/>
    <w:rsid w:val="000020D9"/>
    <w:rsid w:val="00175147"/>
    <w:rsid w:val="002E60E7"/>
    <w:rsid w:val="003A35D8"/>
    <w:rsid w:val="00454BCF"/>
    <w:rsid w:val="009C351B"/>
    <w:rsid w:val="00B57806"/>
    <w:rsid w:val="00D729ED"/>
    <w:rsid w:val="00D93C6B"/>
    <w:rsid w:val="00F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84B617A-0BA2-4F03-842E-47B71BFE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51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75147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751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75147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4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4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高橋 啓</cp:lastModifiedBy>
  <cp:revision>9</cp:revision>
  <cp:lastPrinted>2023-03-29T08:23:00Z</cp:lastPrinted>
  <dcterms:created xsi:type="dcterms:W3CDTF">2016-03-26T04:16:00Z</dcterms:created>
  <dcterms:modified xsi:type="dcterms:W3CDTF">2023-03-31T00:51:00Z</dcterms:modified>
</cp:coreProperties>
</file>