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2E" w:rsidRPr="007B4899" w:rsidRDefault="008A03BD" w:rsidP="008A03BD">
      <w:pPr>
        <w:ind w:firstLineChars="800" w:firstLine="2168"/>
        <w:rPr>
          <w:b/>
          <w:sz w:val="24"/>
          <w:szCs w:val="24"/>
        </w:rPr>
      </w:pPr>
      <w:r>
        <w:rPr>
          <w:b/>
          <w:sz w:val="24"/>
          <w:szCs w:val="24"/>
        </w:rPr>
        <w:t>中間検査</w:t>
      </w:r>
      <w:r w:rsidR="006B2334" w:rsidRPr="007B4899">
        <w:rPr>
          <w:b/>
          <w:sz w:val="24"/>
          <w:szCs w:val="24"/>
        </w:rPr>
        <w:t>に</w:t>
      </w:r>
      <w:r w:rsidR="003A4A90">
        <w:rPr>
          <w:b/>
          <w:sz w:val="24"/>
          <w:szCs w:val="24"/>
        </w:rPr>
        <w:t>お</w:t>
      </w:r>
      <w:r w:rsidR="006B2334" w:rsidRPr="007B4899">
        <w:rPr>
          <w:b/>
          <w:sz w:val="24"/>
          <w:szCs w:val="24"/>
        </w:rPr>
        <w:t>ける事前チェックリスト</w:t>
      </w:r>
    </w:p>
    <w:p w:rsidR="006B2334" w:rsidRPr="001A7D76" w:rsidRDefault="00363E92" w:rsidP="001A7D7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書</w:t>
      </w:r>
      <w:r w:rsidR="006B2334" w:rsidRPr="006B2334">
        <w:rPr>
          <w:rFonts w:ascii="Times New Roman" w:eastAsia="ＭＳ 明朝" w:hAnsi="Times New Roman" w:cs="ＭＳ 明朝" w:hint="eastAsia"/>
          <w:color w:val="000000"/>
          <w:kern w:val="0"/>
          <w:szCs w:val="21"/>
        </w:rPr>
        <w:t>類不備とならないように申請前に点検し□をチェックし、申請時に添付してください。</w:t>
      </w:r>
    </w:p>
    <w:p w:rsidR="00AE652F" w:rsidRPr="00712CE4" w:rsidRDefault="00567ABF" w:rsidP="006B2334">
      <w:r w:rsidRPr="00712CE4">
        <w:rPr>
          <w:rFonts w:hint="eastAsia"/>
        </w:rPr>
        <w:t>１</w:t>
      </w:r>
      <w:r w:rsidR="008A03BD">
        <w:t xml:space="preserve">　事前確認（確認済証が交付されてから中間検査申請</w:t>
      </w:r>
      <w:r w:rsidR="00712CE4" w:rsidRPr="00712CE4">
        <w:t>の前まで）</w:t>
      </w:r>
    </w:p>
    <w:tbl>
      <w:tblPr>
        <w:tblStyle w:val="a3"/>
        <w:tblW w:w="0" w:type="auto"/>
        <w:tblLook w:val="04A0" w:firstRow="1" w:lastRow="0" w:firstColumn="1" w:lastColumn="0" w:noHBand="0" w:noVBand="1"/>
      </w:tblPr>
      <w:tblGrid>
        <w:gridCol w:w="456"/>
        <w:gridCol w:w="9172"/>
      </w:tblGrid>
      <w:tr w:rsidR="003A4A90" w:rsidTr="00FC53BA">
        <w:sdt>
          <w:sdtPr>
            <w:rPr>
              <w:rFonts w:hint="eastAsia"/>
            </w:rPr>
            <w:id w:val="989217616"/>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【工事着手前】</w:t>
            </w:r>
          </w:p>
          <w:p w:rsidR="003A4A90" w:rsidRDefault="008A03BD" w:rsidP="00712CE4">
            <w:r>
              <w:rPr>
                <w:rFonts w:ascii="Times New Roman" w:eastAsia="ＭＳ 明朝" w:hAnsi="Times New Roman" w:cs="ＭＳ 明朝" w:hint="eastAsia"/>
                <w:color w:val="000000"/>
                <w:kern w:val="0"/>
                <w:szCs w:val="21"/>
              </w:rPr>
              <w:t>工事監理者</w:t>
            </w:r>
            <w:r w:rsidR="00712CE4" w:rsidRPr="00712CE4">
              <w:rPr>
                <w:rFonts w:ascii="Times New Roman" w:eastAsia="ＭＳ 明朝" w:hAnsi="Times New Roman" w:cs="ＭＳ 明朝" w:hint="eastAsia"/>
                <w:color w:val="000000"/>
                <w:kern w:val="0"/>
                <w:szCs w:val="21"/>
              </w:rPr>
              <w:t>が未選任の場合は選任し、工事監理者（施工者）選任届を提出すること。</w:t>
            </w:r>
          </w:p>
        </w:tc>
      </w:tr>
      <w:tr w:rsidR="003A4A90" w:rsidTr="00FC53BA">
        <w:sdt>
          <w:sdtPr>
            <w:rPr>
              <w:rFonts w:hint="eastAsia"/>
            </w:rPr>
            <w:id w:val="190008314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【設計変更を行う場合】</w:t>
            </w:r>
          </w:p>
          <w:p w:rsidR="003A4A90" w:rsidRDefault="00712CE4" w:rsidP="00712CE4">
            <w:r w:rsidRPr="00712CE4">
              <w:rPr>
                <w:rFonts w:ascii="Times New Roman" w:eastAsia="ＭＳ 明朝" w:hAnsi="Times New Roman" w:cs="ＭＳ 明朝" w:hint="eastAsia"/>
                <w:color w:val="000000"/>
                <w:kern w:val="0"/>
                <w:szCs w:val="21"/>
              </w:rPr>
              <w:t>計画変更確認申請などの手続きが必要かどうかを事前に秋田市と協議すること。</w:t>
            </w:r>
          </w:p>
        </w:tc>
      </w:tr>
      <w:tr w:rsidR="003A4A90" w:rsidTr="00FC53BA">
        <w:sdt>
          <w:sdtPr>
            <w:rPr>
              <w:rFonts w:hint="eastAsia"/>
            </w:rPr>
            <w:id w:val="-125545348"/>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【２週間程度前】（直前の確認を申請した先が指定確認検査機関である場合）</w:t>
            </w:r>
          </w:p>
          <w:p w:rsidR="003A4A90" w:rsidRDefault="00712CE4" w:rsidP="00712CE4">
            <w:r w:rsidRPr="00712CE4">
              <w:rPr>
                <w:rFonts w:ascii="Times New Roman" w:eastAsia="ＭＳ 明朝" w:hAnsi="Times New Roman" w:cs="ＭＳ 明朝" w:hint="eastAsia"/>
                <w:color w:val="000000"/>
                <w:kern w:val="0"/>
                <w:szCs w:val="21"/>
              </w:rPr>
              <w:t>当該建築物の計画に係る確認に要した確認申請図書または計画変更がある場合はその確認申請図書を提出すること。</w:t>
            </w:r>
          </w:p>
        </w:tc>
      </w:tr>
      <w:tr w:rsidR="008A03BD" w:rsidTr="00FC53BA">
        <w:sdt>
          <w:sdtPr>
            <w:rPr>
              <w:rFonts w:hint="eastAsia"/>
            </w:rPr>
            <w:id w:val="-1571503601"/>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8A03BD" w:rsidRDefault="008A03BD" w:rsidP="008A03BD">
                <w:r>
                  <w:rPr>
                    <w:rFonts w:ascii="ＭＳ ゴシック" w:eastAsia="ＭＳ ゴシック" w:hAnsi="ＭＳ ゴシック" w:hint="eastAsia"/>
                  </w:rPr>
                  <w:t>☐</w:t>
                </w:r>
              </w:p>
            </w:tc>
          </w:sdtContent>
        </w:sdt>
        <w:tc>
          <w:tcPr>
            <w:tcW w:w="9172" w:type="dxa"/>
            <w:tcBorders>
              <w:bottom w:val="dashSmallGap" w:sz="4" w:space="0" w:color="auto"/>
            </w:tcBorders>
          </w:tcPr>
          <w:p w:rsidR="008A03BD" w:rsidRPr="00712CE4" w:rsidRDefault="008A03BD" w:rsidP="008A03BD">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【工事監理者等を変更する場合】</w:t>
            </w:r>
          </w:p>
          <w:p w:rsidR="008A03BD" w:rsidRPr="00712CE4" w:rsidRDefault="008A03BD" w:rsidP="008A03BD">
            <w:pPr>
              <w:overflowPunct w:val="0"/>
              <w:textAlignment w:val="baseline"/>
              <w:rPr>
                <w:rFonts w:ascii="Times New Roman" w:eastAsia="ＭＳ 明朝" w:hAnsi="Times New Roman" w:cs="ＭＳ 明朝"/>
                <w:color w:val="000000"/>
                <w:kern w:val="0"/>
                <w:szCs w:val="21"/>
              </w:rPr>
            </w:pPr>
            <w:r w:rsidRPr="00712CE4">
              <w:rPr>
                <w:rFonts w:ascii="Times New Roman" w:eastAsia="ＭＳ 明朝" w:hAnsi="Times New Roman" w:cs="ＭＳ 明朝" w:hint="eastAsia"/>
                <w:color w:val="000000"/>
                <w:kern w:val="0"/>
                <w:szCs w:val="21"/>
              </w:rPr>
              <w:t>建築主等名義変更届を提出すること（建築主、施工者についても同様）</w:t>
            </w:r>
          </w:p>
        </w:tc>
      </w:tr>
      <w:tr w:rsidR="008A03BD" w:rsidTr="00FC53BA">
        <w:sdt>
          <w:sdtPr>
            <w:rPr>
              <w:rFonts w:hint="eastAsia"/>
            </w:rPr>
            <w:id w:val="1100600287"/>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8A03BD" w:rsidRDefault="008A03BD" w:rsidP="008A03BD">
                <w:r>
                  <w:rPr>
                    <w:rFonts w:ascii="ＭＳ ゴシック" w:eastAsia="ＭＳ ゴシック" w:hAnsi="ＭＳ ゴシック" w:hint="eastAsia"/>
                  </w:rPr>
                  <w:t>☐</w:t>
                </w:r>
              </w:p>
            </w:tc>
          </w:sdtContent>
        </w:sdt>
        <w:tc>
          <w:tcPr>
            <w:tcW w:w="9172" w:type="dxa"/>
            <w:tcBorders>
              <w:top w:val="dashSmallGap" w:sz="4" w:space="0" w:color="auto"/>
            </w:tcBorders>
          </w:tcPr>
          <w:p w:rsidR="008A03BD" w:rsidRPr="008A03BD" w:rsidRDefault="008A03BD" w:rsidP="008A03BD">
            <w:pPr>
              <w:overflowPunct w:val="0"/>
              <w:textAlignment w:val="baseline"/>
              <w:rPr>
                <w:rFonts w:ascii="ＭＳ 明朝" w:eastAsia="ＭＳ 明朝" w:hAnsi="Times New Roman" w:cs="Times New Roman"/>
                <w:color w:val="000000"/>
                <w:spacing w:val="2"/>
                <w:kern w:val="0"/>
                <w:szCs w:val="21"/>
              </w:rPr>
            </w:pPr>
            <w:r w:rsidRPr="008A03BD">
              <w:rPr>
                <w:rFonts w:ascii="Times New Roman" w:eastAsia="ＭＳ 明朝" w:hAnsi="Times New Roman" w:cs="ＭＳ 明朝" w:hint="eastAsia"/>
                <w:color w:val="000000"/>
                <w:kern w:val="0"/>
                <w:szCs w:val="21"/>
              </w:rPr>
              <w:t>【（特定工程工事終了予定日の）１週間程度前】</w:t>
            </w:r>
          </w:p>
          <w:p w:rsidR="008A03BD" w:rsidRDefault="008A03BD" w:rsidP="008A03BD">
            <w:r w:rsidRPr="008A03BD">
              <w:rPr>
                <w:rFonts w:ascii="Times New Roman" w:eastAsia="ＭＳ 明朝" w:hAnsi="Times New Roman" w:cs="ＭＳ 明朝" w:hint="eastAsia"/>
                <w:color w:val="000000"/>
                <w:kern w:val="0"/>
                <w:szCs w:val="21"/>
              </w:rPr>
              <w:t>検査日、準備する書類および申請手数料等について、事前に秋田市と協議すること。</w:t>
            </w:r>
          </w:p>
        </w:tc>
      </w:tr>
    </w:tbl>
    <w:p w:rsidR="00E32828" w:rsidRPr="00E32828" w:rsidRDefault="00E32828" w:rsidP="00E32828">
      <w:pPr>
        <w:overflowPunct w:val="0"/>
        <w:textAlignment w:val="baseline"/>
        <w:rPr>
          <w:rFonts w:ascii="ＭＳ 明朝" w:eastAsia="ＭＳ 明朝" w:hAnsi="Times New Roman" w:cs="Times New Roman"/>
          <w:color w:val="000000"/>
          <w:spacing w:val="2"/>
          <w:kern w:val="0"/>
          <w:szCs w:val="21"/>
        </w:rPr>
      </w:pPr>
    </w:p>
    <w:p w:rsidR="00AE652F" w:rsidRPr="00712CE4" w:rsidRDefault="00DB5937" w:rsidP="006B2334">
      <w:r w:rsidRPr="00712CE4">
        <w:rPr>
          <w:rFonts w:hint="eastAsia"/>
        </w:rPr>
        <w:t>２</w:t>
      </w:r>
      <w:r w:rsidR="008A03BD">
        <w:rPr>
          <w:rFonts w:hint="eastAsia"/>
        </w:rPr>
        <w:t xml:space="preserve">　中間検査申請</w:t>
      </w:r>
      <w:r w:rsidR="00712CE4">
        <w:rPr>
          <w:rFonts w:hint="eastAsia"/>
        </w:rPr>
        <w:t>に必要な書類のチェック</w:t>
      </w:r>
    </w:p>
    <w:tbl>
      <w:tblPr>
        <w:tblStyle w:val="a3"/>
        <w:tblW w:w="0" w:type="auto"/>
        <w:tblLook w:val="04A0" w:firstRow="1" w:lastRow="0" w:firstColumn="1" w:lastColumn="0" w:noHBand="0" w:noVBand="1"/>
      </w:tblPr>
      <w:tblGrid>
        <w:gridCol w:w="456"/>
        <w:gridCol w:w="9037"/>
      </w:tblGrid>
      <w:tr w:rsidR="00E32828" w:rsidTr="008A03BD">
        <w:trPr>
          <w:trHeight w:val="351"/>
        </w:trPr>
        <w:sdt>
          <w:sdtPr>
            <w:rPr>
              <w:rFonts w:hint="eastAsia"/>
            </w:rPr>
            <w:id w:val="-740330862"/>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E32828" w:rsidRDefault="00363E92" w:rsidP="00E32828">
                <w:r>
                  <w:rPr>
                    <w:rFonts w:ascii="ＭＳ ゴシック" w:eastAsia="ＭＳ ゴシック" w:hAnsi="ＭＳ ゴシック" w:hint="eastAsia"/>
                  </w:rPr>
                  <w:t>☐</w:t>
                </w:r>
              </w:p>
            </w:tc>
          </w:sdtContent>
        </w:sdt>
        <w:tc>
          <w:tcPr>
            <w:tcW w:w="9037" w:type="dxa"/>
            <w:tcBorders>
              <w:bottom w:val="dashSmallGap" w:sz="4" w:space="0" w:color="auto"/>
            </w:tcBorders>
          </w:tcPr>
          <w:p w:rsidR="00D44D1A" w:rsidRPr="00D44D1A" w:rsidRDefault="008A03BD" w:rsidP="00DB5937">
            <w:r>
              <w:rPr>
                <w:rFonts w:hint="eastAsia"/>
              </w:rPr>
              <w:t>中間検査申請書</w:t>
            </w:r>
          </w:p>
        </w:tc>
      </w:tr>
      <w:tr w:rsidR="00712CE4" w:rsidTr="00FC53BA">
        <w:trPr>
          <w:trHeight w:val="409"/>
        </w:trPr>
        <w:sdt>
          <w:sdtPr>
            <w:rPr>
              <w:rFonts w:hint="eastAsia"/>
            </w:rPr>
            <w:id w:val="-1982522877"/>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8A03BD" w:rsidP="00712CE4">
            <w:pPr>
              <w:overflowPunct w:val="0"/>
              <w:textAlignment w:val="baseline"/>
              <w:rPr>
                <w:rFonts w:ascii="Times New Roman" w:eastAsia="ＭＳ 明朝" w:hAnsi="Times New Roman" w:cs="ＭＳ 明朝"/>
                <w:color w:val="000000"/>
                <w:kern w:val="0"/>
                <w:szCs w:val="21"/>
              </w:rPr>
            </w:pPr>
            <w:r w:rsidRPr="008A03BD">
              <w:rPr>
                <w:rFonts w:ascii="Times New Roman" w:eastAsia="ＭＳ 明朝" w:hAnsi="Times New Roman" w:cs="ＭＳ 明朝" w:hint="eastAsia"/>
                <w:color w:val="000000"/>
                <w:kern w:val="0"/>
                <w:szCs w:val="21"/>
              </w:rPr>
              <w:t>内装の仕上げ材料等の工事が終了している部分のある場合はシックハウスに関する写真（使用材料の種類、施工状況が確認出来るもの）</w:t>
            </w:r>
          </w:p>
        </w:tc>
      </w:tr>
      <w:tr w:rsidR="00712CE4" w:rsidTr="00FC53BA">
        <w:trPr>
          <w:trHeight w:val="415"/>
        </w:trPr>
        <w:sdt>
          <w:sdtPr>
            <w:rPr>
              <w:rFonts w:hint="eastAsia"/>
            </w:rPr>
            <w:id w:val="1535773111"/>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8A03BD" w:rsidP="00712CE4">
            <w:pPr>
              <w:overflowPunct w:val="0"/>
              <w:textAlignment w:val="baseline"/>
              <w:rPr>
                <w:rFonts w:ascii="Times New Roman" w:eastAsia="ＭＳ 明朝" w:hAnsi="Times New Roman" w:cs="ＭＳ 明朝"/>
                <w:color w:val="000000"/>
                <w:kern w:val="0"/>
                <w:szCs w:val="21"/>
              </w:rPr>
            </w:pPr>
            <w:r w:rsidRPr="008A03BD">
              <w:rPr>
                <w:rFonts w:ascii="Times New Roman" w:eastAsia="ＭＳ 明朝" w:hAnsi="Times New Roman" w:cs="ＭＳ 明朝" w:hint="eastAsia"/>
                <w:color w:val="000000"/>
                <w:kern w:val="0"/>
                <w:szCs w:val="21"/>
              </w:rPr>
              <w:t>建築基準法第７条の５の適用を受ける場合は、構造耐力上主要な部分の軸組、仕口その他の接合部、鉄筋部分等を写した写真（型式部材等を使用する場合など）</w:t>
            </w:r>
          </w:p>
        </w:tc>
      </w:tr>
      <w:tr w:rsidR="00712CE4" w:rsidTr="00FC53BA">
        <w:trPr>
          <w:trHeight w:val="382"/>
        </w:trPr>
        <w:sdt>
          <w:sdtPr>
            <w:rPr>
              <w:rFonts w:hint="eastAsia"/>
            </w:rPr>
            <w:id w:val="2044943778"/>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Pr>
                <w:rFonts w:hint="eastAsia"/>
              </w:rPr>
              <w:t>軽微な変更がある場合は「軽微な変更説明書」</w:t>
            </w:r>
          </w:p>
        </w:tc>
      </w:tr>
      <w:tr w:rsidR="00712CE4" w:rsidTr="00FC53BA">
        <w:trPr>
          <w:trHeight w:val="382"/>
        </w:trPr>
        <w:sdt>
          <w:sdtPr>
            <w:rPr>
              <w:rFonts w:hint="eastAsia"/>
            </w:rPr>
            <w:id w:val="117122403"/>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sidRPr="003962E6">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Default="00712CE4" w:rsidP="00712CE4">
            <w:pPr>
              <w:overflowPunct w:val="0"/>
              <w:textAlignment w:val="baseline"/>
            </w:pPr>
            <w:r w:rsidRPr="00712CE4">
              <w:rPr>
                <w:rFonts w:hint="eastAsia"/>
              </w:rPr>
              <w:t>委任状（代理者による申請を行う場合）</w:t>
            </w:r>
          </w:p>
        </w:tc>
      </w:tr>
      <w:tr w:rsidR="00712CE4" w:rsidTr="00FC53BA">
        <w:trPr>
          <w:trHeight w:val="668"/>
        </w:trPr>
        <w:sdt>
          <w:sdtPr>
            <w:rPr>
              <w:rFonts w:hint="eastAsia"/>
            </w:rPr>
            <w:id w:val="-1649280235"/>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tcBorders>
          </w:tcPr>
          <w:p w:rsidR="00712CE4" w:rsidRDefault="008A03BD" w:rsidP="00712CE4">
            <w:pPr>
              <w:tabs>
                <w:tab w:val="left" w:pos="1200"/>
              </w:tabs>
            </w:pPr>
            <w:r>
              <w:rPr>
                <w:rFonts w:hint="eastAsia"/>
              </w:rPr>
              <w:t>設計者または工事監理者の</w:t>
            </w:r>
            <w:r w:rsidR="00712CE4">
              <w:rPr>
                <w:rFonts w:hint="eastAsia"/>
              </w:rPr>
              <w:t>建築士免許の写し（建築士の変更がある場合）</w:t>
            </w:r>
          </w:p>
          <w:p w:rsidR="00712CE4" w:rsidRPr="00D44D1A" w:rsidRDefault="00712CE4" w:rsidP="00712CE4">
            <w:pPr>
              <w:tabs>
                <w:tab w:val="left" w:pos="1200"/>
              </w:tabs>
            </w:pPr>
            <w:r w:rsidRPr="00712CE4">
              <w:rPr>
                <w:rFonts w:hint="eastAsia"/>
              </w:rPr>
              <w:t>＊事前に建築主等名義変更届を提出すること</w:t>
            </w:r>
          </w:p>
        </w:tc>
      </w:tr>
    </w:tbl>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p>
    <w:p w:rsidR="00712CE4" w:rsidRDefault="008A03BD" w:rsidP="00567ABF">
      <w:pPr>
        <w:rPr>
          <w:rFonts w:ascii="Segoe UI Symbol" w:eastAsia="ＭＳ 明朝" w:hAnsi="Segoe UI Symbol" w:cs="Segoe UI Symbol"/>
        </w:rPr>
      </w:pPr>
      <w:r>
        <w:rPr>
          <w:rFonts w:ascii="Segoe UI Symbol" w:eastAsia="ＭＳ 明朝" w:hAnsi="Segoe UI Symbol" w:cs="Segoe UI Symbol"/>
        </w:rPr>
        <w:t>３　中間</w:t>
      </w:r>
      <w:r w:rsidR="00712CE4">
        <w:rPr>
          <w:rFonts w:ascii="Segoe UI Symbol" w:eastAsia="ＭＳ 明朝" w:hAnsi="Segoe UI Symbol" w:cs="Segoe UI Symbol"/>
        </w:rPr>
        <w:t>検査申請書のチェック</w:t>
      </w:r>
    </w:p>
    <w:tbl>
      <w:tblPr>
        <w:tblStyle w:val="a3"/>
        <w:tblW w:w="0" w:type="auto"/>
        <w:tblLook w:val="04A0" w:firstRow="1" w:lastRow="0" w:firstColumn="1" w:lastColumn="0" w:noHBand="0" w:noVBand="1"/>
      </w:tblPr>
      <w:tblGrid>
        <w:gridCol w:w="456"/>
        <w:gridCol w:w="9037"/>
      </w:tblGrid>
      <w:tr w:rsidR="00712CE4" w:rsidTr="00FC53BA">
        <w:trPr>
          <w:trHeight w:val="409"/>
        </w:trPr>
        <w:sdt>
          <w:sdtPr>
            <w:rPr>
              <w:rFonts w:hint="eastAsia"/>
            </w:rPr>
            <w:id w:val="-87917076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完了検査申請書第２面の内容が確認申請書第２面と同じであるか。</w:t>
            </w:r>
          </w:p>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sidRPr="00712CE4">
              <w:rPr>
                <w:rFonts w:ascii="Times New Roman" w:eastAsia="ＭＳ 明朝" w:hAnsi="Times New Roman" w:cs="ＭＳ 明朝" w:hint="eastAsia"/>
                <w:color w:val="000000"/>
                <w:kern w:val="0"/>
                <w:szCs w:val="21"/>
              </w:rPr>
              <w:t>（委任状および建築士免許の写しを提出する場合は、これらと整合されているか）</w:t>
            </w:r>
          </w:p>
        </w:tc>
      </w:tr>
      <w:tr w:rsidR="00712CE4" w:rsidTr="00FC53BA">
        <w:trPr>
          <w:trHeight w:val="415"/>
        </w:trPr>
        <w:sdt>
          <w:sdtPr>
            <w:rPr>
              <w:rFonts w:hint="eastAsia"/>
            </w:rPr>
            <w:id w:val="-185788370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B8525B">
            <w:pPr>
              <w:overflowPunct w:val="0"/>
              <w:textAlignment w:val="baseline"/>
              <w:rPr>
                <w:rFonts w:ascii="Times New Roman" w:eastAsia="ＭＳ 明朝" w:hAnsi="Times New Roman" w:cs="ＭＳ 明朝"/>
                <w:color w:val="000000"/>
                <w:kern w:val="0"/>
                <w:szCs w:val="21"/>
              </w:rPr>
            </w:pPr>
            <w:r>
              <w:rPr>
                <w:rFonts w:hint="eastAsia"/>
              </w:rPr>
              <w:t>設計者、工事監理者の資格は十分か。また事務所登録は切れていないか。</w:t>
            </w:r>
          </w:p>
        </w:tc>
      </w:tr>
      <w:tr w:rsidR="00712CE4" w:rsidTr="00276E6C">
        <w:trPr>
          <w:trHeight w:val="382"/>
        </w:trPr>
        <w:sdt>
          <w:sdtPr>
            <w:rPr>
              <w:rFonts w:hint="eastAsia"/>
            </w:rPr>
            <w:id w:val="-1497576144"/>
            <w14:checkbox>
              <w14:checked w14:val="0"/>
              <w14:checkedState w14:val="00FE" w14:font="Wingdings"/>
              <w14:uncheckedState w14:val="2610" w14:font="ＭＳ ゴシック"/>
            </w14:checkbox>
          </w:sdtPr>
          <w:sdtEndPr/>
          <w:sdtContent>
            <w:tc>
              <w:tcPr>
                <w:tcW w:w="456" w:type="dxa"/>
                <w:tcBorders>
                  <w:top w:val="dashSmallGap" w:sz="4" w:space="0" w:color="auto"/>
                  <w:bottom w:val="single" w:sz="4" w:space="0" w:color="auto"/>
                  <w:right w:val="dashSmallGap" w:sz="4" w:space="0" w:color="auto"/>
                </w:tcBorders>
              </w:tcPr>
              <w:p w:rsidR="00712CE4" w:rsidRDefault="001A7D76" w:rsidP="00B8525B">
                <w:r>
                  <w:rPr>
                    <w:rFonts w:ascii="ＭＳ ゴシック" w:eastAsia="ＭＳ ゴシック" w:hAnsi="ＭＳ ゴシック" w:hint="eastAsia"/>
                  </w:rPr>
                  <w:t>☐</w:t>
                </w:r>
              </w:p>
            </w:tc>
          </w:sdtContent>
        </w:sdt>
        <w:tc>
          <w:tcPr>
            <w:tcW w:w="9037" w:type="dxa"/>
            <w:tcBorders>
              <w:top w:val="dashSmallGap" w:sz="4" w:space="0" w:color="auto"/>
              <w:left w:val="dashSmallGap" w:sz="4" w:space="0" w:color="auto"/>
              <w:bottom w:val="single" w:sz="4" w:space="0" w:color="auto"/>
            </w:tcBorders>
          </w:tcPr>
          <w:p w:rsidR="00712CE4" w:rsidRDefault="00712CE4" w:rsidP="00B8525B">
            <w:pPr>
              <w:overflowPunct w:val="0"/>
              <w:textAlignment w:val="baseline"/>
            </w:pPr>
            <w:r>
              <w:t>写</w:t>
            </w:r>
            <w:r>
              <w:rPr>
                <w:rFonts w:hint="eastAsia"/>
              </w:rPr>
              <w:t>真は、必要な箇所が撮影されているか。また、確認できるか。</w:t>
            </w:r>
          </w:p>
        </w:tc>
      </w:tr>
    </w:tbl>
    <w:p w:rsidR="00712CE4" w:rsidRDefault="00712CE4" w:rsidP="00567ABF">
      <w:pPr>
        <w:rPr>
          <w:rFonts w:ascii="Segoe UI Symbol" w:eastAsia="ＭＳ 明朝" w:hAnsi="Segoe UI Symbol" w:cs="Segoe UI Symbol"/>
        </w:rPr>
      </w:pPr>
    </w:p>
    <w:p w:rsidR="00276E6C" w:rsidRDefault="00276E6C" w:rsidP="00567ABF">
      <w:pPr>
        <w:rPr>
          <w:rFonts w:ascii="Segoe UI Symbol" w:eastAsia="ＭＳ 明朝" w:hAnsi="Segoe UI Symbol" w:cs="Segoe UI Symbol"/>
        </w:rPr>
      </w:pPr>
    </w:p>
    <w:p w:rsidR="00276E6C" w:rsidRDefault="00276E6C" w:rsidP="00567ABF">
      <w:pPr>
        <w:rPr>
          <w:rFonts w:ascii="Segoe UI Symbol" w:eastAsia="ＭＳ 明朝" w:hAnsi="Segoe UI Symbol" w:cs="Segoe UI Symbol"/>
        </w:rPr>
      </w:pPr>
    </w:p>
    <w:p w:rsidR="00190F72" w:rsidRDefault="00190F72" w:rsidP="00567ABF">
      <w:pPr>
        <w:rPr>
          <w:rFonts w:ascii="Segoe UI Symbol" w:eastAsia="ＭＳ 明朝" w:hAnsi="Segoe UI Symbol" w:cs="Segoe UI Symbol"/>
        </w:rPr>
      </w:pPr>
    </w:p>
    <w:p w:rsidR="00190F72" w:rsidRDefault="00190F72" w:rsidP="00567ABF">
      <w:pPr>
        <w:rPr>
          <w:rFonts w:ascii="Segoe UI Symbol" w:eastAsia="ＭＳ 明朝" w:hAnsi="Segoe UI Symbol" w:cs="Segoe UI Symbol"/>
        </w:rPr>
      </w:pPr>
    </w:p>
    <w:p w:rsidR="00190F72" w:rsidRDefault="00190F72" w:rsidP="00567ABF">
      <w:pPr>
        <w:rPr>
          <w:rFonts w:ascii="Segoe UI Symbol" w:eastAsia="ＭＳ 明朝" w:hAnsi="Segoe UI Symbol" w:cs="Segoe UI Symbol" w:hint="eastAsia"/>
        </w:rPr>
      </w:pPr>
      <w:bookmarkStart w:id="0" w:name="_GoBack"/>
      <w:bookmarkEnd w:id="0"/>
    </w:p>
    <w:p w:rsidR="00276E6C" w:rsidRDefault="00276E6C" w:rsidP="00567ABF">
      <w:pPr>
        <w:rPr>
          <w:rFonts w:ascii="Segoe UI Symbol" w:eastAsia="ＭＳ 明朝" w:hAnsi="Segoe UI Symbol" w:cs="Segoe UI Symbol"/>
        </w:rPr>
      </w:pPr>
    </w:p>
    <w:p w:rsidR="00276E6C" w:rsidRDefault="00276E6C" w:rsidP="00567ABF">
      <w:pPr>
        <w:rPr>
          <w:rFonts w:ascii="Segoe UI Symbol" w:eastAsia="ＭＳ 明朝" w:hAnsi="Segoe UI Symbol" w:cs="Segoe UI Symbol"/>
        </w:rPr>
      </w:pPr>
    </w:p>
    <w:p w:rsidR="001A7D76" w:rsidRDefault="001A7D76" w:rsidP="00567ABF">
      <w:pPr>
        <w:rPr>
          <w:rFonts w:ascii="Segoe UI Symbol" w:eastAsia="ＭＳ 明朝" w:hAnsi="Segoe UI Symbol" w:cs="Segoe UI Symbol"/>
        </w:rPr>
      </w:pPr>
      <w:r>
        <w:rPr>
          <w:rFonts w:ascii="Segoe UI Symbol" w:eastAsia="ＭＳ 明朝" w:hAnsi="Segoe UI Symbol" w:cs="Segoe UI Symbol"/>
        </w:rPr>
        <w:lastRenderedPageBreak/>
        <w:t>４　手数料に関するチェック</w:t>
      </w:r>
    </w:p>
    <w:tbl>
      <w:tblPr>
        <w:tblStyle w:val="a3"/>
        <w:tblW w:w="0" w:type="auto"/>
        <w:tblLook w:val="04A0" w:firstRow="1" w:lastRow="0" w:firstColumn="1" w:lastColumn="0" w:noHBand="0" w:noVBand="1"/>
      </w:tblPr>
      <w:tblGrid>
        <w:gridCol w:w="456"/>
        <w:gridCol w:w="4642"/>
        <w:gridCol w:w="4395"/>
      </w:tblGrid>
      <w:tr w:rsidR="00FB2128" w:rsidTr="00276E6C">
        <w:trPr>
          <w:trHeight w:val="330"/>
        </w:trPr>
        <w:sdt>
          <w:sdtPr>
            <w:rPr>
              <w:rFonts w:hint="eastAsia"/>
            </w:rPr>
            <w:id w:val="1840198553"/>
            <w14:checkbox>
              <w14:checked w14:val="0"/>
              <w14:checkedState w14:val="00FE" w14:font="Wingdings"/>
              <w14:uncheckedState w14:val="2610" w14:font="ＭＳ ゴシック"/>
            </w14:checkbox>
          </w:sdtPr>
          <w:sdtEndPr/>
          <w:sdtContent>
            <w:tc>
              <w:tcPr>
                <w:tcW w:w="456" w:type="dxa"/>
                <w:vMerge w:val="restart"/>
              </w:tcPr>
              <w:p w:rsidR="00FB2128" w:rsidRDefault="00FB2128" w:rsidP="00FB2128">
                <w:r>
                  <w:rPr>
                    <w:rFonts w:ascii="ＭＳ ゴシック" w:eastAsia="ＭＳ ゴシック" w:hAnsi="ＭＳ ゴシック" w:hint="eastAsia"/>
                  </w:rPr>
                  <w:t>☐</w:t>
                </w:r>
              </w:p>
            </w:tc>
          </w:sdtContent>
        </w:sdt>
        <w:tc>
          <w:tcPr>
            <w:tcW w:w="9037" w:type="dxa"/>
            <w:gridSpan w:val="2"/>
          </w:tcPr>
          <w:p w:rsidR="00FB2128" w:rsidRPr="001A7D76" w:rsidRDefault="00276E6C" w:rsidP="00FB21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中間</w:t>
            </w:r>
            <w:r w:rsidR="00FB2128">
              <w:rPr>
                <w:rFonts w:ascii="ＭＳ 明朝" w:eastAsia="ＭＳ 明朝" w:hAnsi="Times New Roman" w:cs="Times New Roman"/>
                <w:color w:val="000000"/>
                <w:spacing w:val="2"/>
                <w:kern w:val="0"/>
                <w:szCs w:val="21"/>
              </w:rPr>
              <w:t>検査申請手数料の算定</w:t>
            </w:r>
          </w:p>
        </w:tc>
      </w:tr>
      <w:tr w:rsidR="00276E6C" w:rsidTr="00276E6C">
        <w:trPr>
          <w:trHeight w:val="409"/>
        </w:trPr>
        <w:tc>
          <w:tcPr>
            <w:tcW w:w="456" w:type="dxa"/>
            <w:vMerge/>
          </w:tcPr>
          <w:p w:rsidR="00276E6C" w:rsidRDefault="00276E6C" w:rsidP="00FB2128"/>
        </w:tc>
        <w:tc>
          <w:tcPr>
            <w:tcW w:w="4642" w:type="dxa"/>
          </w:tcPr>
          <w:p w:rsidR="00276E6C" w:rsidRPr="00D44D1A" w:rsidRDefault="00276E6C" w:rsidP="00FB2128">
            <w:pPr>
              <w:overflowPunct w:val="0"/>
              <w:textAlignment w:val="baseline"/>
              <w:rPr>
                <w:rFonts w:ascii="Times New Roman" w:eastAsia="ＭＳ 明朝" w:hAnsi="Times New Roman" w:cs="ＭＳ 明朝"/>
                <w:color w:val="000000"/>
                <w:kern w:val="0"/>
                <w:szCs w:val="21"/>
              </w:rPr>
            </w:pPr>
            <w:r>
              <w:rPr>
                <w:rFonts w:hint="eastAsia"/>
              </w:rPr>
              <w:t>床面積の合計</w:t>
            </w:r>
          </w:p>
        </w:tc>
        <w:tc>
          <w:tcPr>
            <w:tcW w:w="4395" w:type="dxa"/>
          </w:tcPr>
          <w:p w:rsidR="00276E6C" w:rsidRPr="00D44D1A" w:rsidRDefault="00276E6C" w:rsidP="00FB2128">
            <w:pPr>
              <w:overflowPunct w:val="0"/>
              <w:textAlignment w:val="baseline"/>
              <w:rPr>
                <w:rFonts w:ascii="Times New Roman" w:eastAsia="ＭＳ 明朝" w:hAnsi="Times New Roman" w:cs="ＭＳ 明朝"/>
                <w:color w:val="000000"/>
                <w:kern w:val="0"/>
                <w:szCs w:val="21"/>
              </w:rPr>
            </w:pPr>
            <w:r>
              <w:rPr>
                <w:rFonts w:hint="eastAsia"/>
              </w:rPr>
              <w:t>手数料</w:t>
            </w:r>
          </w:p>
        </w:tc>
      </w:tr>
      <w:tr w:rsidR="00276E6C" w:rsidTr="00276E6C">
        <w:trPr>
          <w:trHeight w:val="415"/>
        </w:trPr>
        <w:tc>
          <w:tcPr>
            <w:tcW w:w="456" w:type="dxa"/>
            <w:vMerge/>
          </w:tcPr>
          <w:p w:rsidR="00276E6C" w:rsidRDefault="00276E6C" w:rsidP="00FB2128"/>
        </w:tc>
        <w:tc>
          <w:tcPr>
            <w:tcW w:w="4642" w:type="dxa"/>
          </w:tcPr>
          <w:p w:rsidR="00276E6C" w:rsidRPr="00D44D1A" w:rsidRDefault="00276E6C" w:rsidP="00FB2128">
            <w:pPr>
              <w:overflowPunct w:val="0"/>
              <w:textAlignment w:val="baseline"/>
              <w:rPr>
                <w:rFonts w:ascii="Times New Roman" w:eastAsia="ＭＳ 明朝" w:hAnsi="Times New Roman" w:cs="ＭＳ 明朝"/>
                <w:color w:val="000000"/>
                <w:kern w:val="0"/>
                <w:szCs w:val="21"/>
              </w:rPr>
            </w:pPr>
            <w:r>
              <w:rPr>
                <w:rFonts w:hint="eastAsia"/>
              </w:rPr>
              <w:t>～</w:t>
            </w:r>
            <w:r>
              <w:rPr>
                <w:rFonts w:cs="Times New Roman"/>
              </w:rPr>
              <w:t>30</w:t>
            </w:r>
            <w:r>
              <w:rPr>
                <w:rFonts w:hint="eastAsia"/>
              </w:rPr>
              <w:t>㎡以内</w:t>
            </w:r>
          </w:p>
        </w:tc>
        <w:tc>
          <w:tcPr>
            <w:tcW w:w="4395" w:type="dxa"/>
          </w:tcPr>
          <w:p w:rsidR="00276E6C" w:rsidRPr="00876C20" w:rsidRDefault="00276E6C" w:rsidP="00FB2128">
            <w:r>
              <w:rPr>
                <w:rFonts w:hint="eastAsia"/>
              </w:rPr>
              <w:t>12</w:t>
            </w:r>
            <w:r w:rsidRPr="00316B0F">
              <w:rPr>
                <w:rFonts w:hint="eastAsia"/>
              </w:rPr>
              <w:t>,000</w:t>
            </w:r>
            <w:r w:rsidRPr="00316B0F">
              <w:rPr>
                <w:rFonts w:hint="eastAsia"/>
              </w:rPr>
              <w:t>円</w:t>
            </w:r>
          </w:p>
        </w:tc>
      </w:tr>
      <w:tr w:rsidR="00276E6C" w:rsidTr="00276E6C">
        <w:trPr>
          <w:trHeight w:val="415"/>
        </w:trPr>
        <w:tc>
          <w:tcPr>
            <w:tcW w:w="456" w:type="dxa"/>
            <w:vMerge/>
          </w:tcPr>
          <w:p w:rsidR="00276E6C" w:rsidRDefault="00276E6C" w:rsidP="00FB2128"/>
        </w:tc>
        <w:tc>
          <w:tcPr>
            <w:tcW w:w="4642" w:type="dxa"/>
          </w:tcPr>
          <w:p w:rsidR="00276E6C" w:rsidRPr="00241E3C" w:rsidRDefault="00276E6C" w:rsidP="00FB2128">
            <w:r w:rsidRPr="00241E3C">
              <w:rPr>
                <w:rFonts w:hint="eastAsia"/>
              </w:rPr>
              <w:t>30</w:t>
            </w:r>
            <w:r w:rsidRPr="00241E3C">
              <w:rPr>
                <w:rFonts w:hint="eastAsia"/>
              </w:rPr>
              <w:t>㎡超～</w:t>
            </w:r>
            <w:r w:rsidRPr="00241E3C">
              <w:rPr>
                <w:rFonts w:hint="eastAsia"/>
              </w:rPr>
              <w:t>100</w:t>
            </w:r>
            <w:r w:rsidRPr="00241E3C">
              <w:rPr>
                <w:rFonts w:hint="eastAsia"/>
              </w:rPr>
              <w:t>㎡以内</w:t>
            </w:r>
          </w:p>
        </w:tc>
        <w:tc>
          <w:tcPr>
            <w:tcW w:w="4395" w:type="dxa"/>
          </w:tcPr>
          <w:p w:rsidR="00276E6C" w:rsidRPr="00876C20" w:rsidRDefault="00276E6C" w:rsidP="00FB2128">
            <w:r>
              <w:rPr>
                <w:rFonts w:hint="eastAsia"/>
              </w:rPr>
              <w:t>14</w:t>
            </w:r>
            <w:r w:rsidRPr="00316B0F">
              <w:rPr>
                <w:rFonts w:hint="eastAsia"/>
              </w:rPr>
              <w:t>,000</w:t>
            </w:r>
            <w:r w:rsidRPr="00316B0F">
              <w:rPr>
                <w:rFonts w:hint="eastAsia"/>
              </w:rPr>
              <w:t>円</w:t>
            </w:r>
          </w:p>
        </w:tc>
      </w:tr>
      <w:tr w:rsidR="00276E6C" w:rsidTr="00276E6C">
        <w:trPr>
          <w:trHeight w:val="382"/>
        </w:trPr>
        <w:tc>
          <w:tcPr>
            <w:tcW w:w="456" w:type="dxa"/>
            <w:vMerge/>
          </w:tcPr>
          <w:p w:rsidR="00276E6C" w:rsidRDefault="00276E6C" w:rsidP="00FB2128"/>
        </w:tc>
        <w:tc>
          <w:tcPr>
            <w:tcW w:w="4642" w:type="dxa"/>
          </w:tcPr>
          <w:p w:rsidR="00276E6C" w:rsidRPr="00241E3C" w:rsidRDefault="00276E6C" w:rsidP="00FB2128">
            <w:r w:rsidRPr="00241E3C">
              <w:rPr>
                <w:rFonts w:hint="eastAsia"/>
              </w:rPr>
              <w:t>100</w:t>
            </w:r>
            <w:r w:rsidRPr="00241E3C">
              <w:rPr>
                <w:rFonts w:hint="eastAsia"/>
              </w:rPr>
              <w:t>㎡超～</w:t>
            </w:r>
            <w:r w:rsidRPr="00241E3C">
              <w:rPr>
                <w:rFonts w:hint="eastAsia"/>
              </w:rPr>
              <w:t>200</w:t>
            </w:r>
            <w:r w:rsidRPr="00241E3C">
              <w:rPr>
                <w:rFonts w:hint="eastAsia"/>
              </w:rPr>
              <w:t>㎡以内</w:t>
            </w:r>
          </w:p>
        </w:tc>
        <w:tc>
          <w:tcPr>
            <w:tcW w:w="4395" w:type="dxa"/>
          </w:tcPr>
          <w:p w:rsidR="00276E6C" w:rsidRPr="00876C20" w:rsidRDefault="00276E6C" w:rsidP="00FB2128">
            <w:r>
              <w:rPr>
                <w:rFonts w:hint="eastAsia"/>
              </w:rPr>
              <w:t>21</w:t>
            </w:r>
            <w:r w:rsidRPr="00316B0F">
              <w:rPr>
                <w:rFonts w:hint="eastAsia"/>
              </w:rPr>
              <w:t>,000</w:t>
            </w:r>
            <w:r w:rsidRPr="00316B0F">
              <w:rPr>
                <w:rFonts w:hint="eastAsia"/>
              </w:rPr>
              <w:t>円</w:t>
            </w:r>
          </w:p>
        </w:tc>
      </w:tr>
      <w:tr w:rsidR="00276E6C" w:rsidTr="00276E6C">
        <w:trPr>
          <w:trHeight w:val="382"/>
        </w:trPr>
        <w:tc>
          <w:tcPr>
            <w:tcW w:w="456" w:type="dxa"/>
            <w:vMerge/>
          </w:tcPr>
          <w:p w:rsidR="00276E6C" w:rsidRDefault="00276E6C" w:rsidP="00FB2128"/>
        </w:tc>
        <w:tc>
          <w:tcPr>
            <w:tcW w:w="4642" w:type="dxa"/>
          </w:tcPr>
          <w:p w:rsidR="00276E6C" w:rsidRPr="00241E3C" w:rsidRDefault="00276E6C" w:rsidP="00FB2128">
            <w:r w:rsidRPr="00241E3C">
              <w:rPr>
                <w:rFonts w:hint="eastAsia"/>
              </w:rPr>
              <w:t>200</w:t>
            </w:r>
            <w:r w:rsidRPr="00241E3C">
              <w:rPr>
                <w:rFonts w:hint="eastAsia"/>
              </w:rPr>
              <w:t>㎡超～</w:t>
            </w:r>
            <w:r w:rsidRPr="00241E3C">
              <w:rPr>
                <w:rFonts w:hint="eastAsia"/>
              </w:rPr>
              <w:t>500</w:t>
            </w:r>
            <w:r w:rsidRPr="00241E3C">
              <w:rPr>
                <w:rFonts w:hint="eastAsia"/>
              </w:rPr>
              <w:t>㎡以内</w:t>
            </w:r>
          </w:p>
        </w:tc>
        <w:tc>
          <w:tcPr>
            <w:tcW w:w="4395" w:type="dxa"/>
          </w:tcPr>
          <w:p w:rsidR="00276E6C" w:rsidRPr="00876C20" w:rsidRDefault="00276E6C" w:rsidP="00FB2128">
            <w:r>
              <w:rPr>
                <w:rFonts w:hint="eastAsia"/>
              </w:rPr>
              <w:t>28</w:t>
            </w:r>
            <w:r w:rsidRPr="00316B0F">
              <w:rPr>
                <w:rFonts w:hint="eastAsia"/>
              </w:rPr>
              <w:t>,000</w:t>
            </w:r>
            <w:r w:rsidRPr="00316B0F">
              <w:rPr>
                <w:rFonts w:hint="eastAsia"/>
              </w:rPr>
              <w:t>円</w:t>
            </w:r>
          </w:p>
        </w:tc>
      </w:tr>
      <w:tr w:rsidR="00276E6C" w:rsidTr="00276E6C">
        <w:trPr>
          <w:trHeight w:val="382"/>
        </w:trPr>
        <w:tc>
          <w:tcPr>
            <w:tcW w:w="456" w:type="dxa"/>
            <w:vMerge/>
          </w:tcPr>
          <w:p w:rsidR="00276E6C" w:rsidRDefault="00276E6C" w:rsidP="00FB2128"/>
        </w:tc>
        <w:tc>
          <w:tcPr>
            <w:tcW w:w="4642" w:type="dxa"/>
          </w:tcPr>
          <w:p w:rsidR="00276E6C" w:rsidRPr="00241E3C" w:rsidRDefault="00276E6C" w:rsidP="00FB2128">
            <w:r w:rsidRPr="00241E3C">
              <w:rPr>
                <w:rFonts w:hint="eastAsia"/>
              </w:rPr>
              <w:t>500</w:t>
            </w:r>
            <w:r w:rsidRPr="00241E3C">
              <w:rPr>
                <w:rFonts w:hint="eastAsia"/>
              </w:rPr>
              <w:t>㎡超～</w:t>
            </w:r>
            <w:r w:rsidRPr="00241E3C">
              <w:rPr>
                <w:rFonts w:hint="eastAsia"/>
              </w:rPr>
              <w:t>1000</w:t>
            </w:r>
            <w:r w:rsidRPr="00241E3C">
              <w:rPr>
                <w:rFonts w:hint="eastAsia"/>
              </w:rPr>
              <w:t>㎡以内</w:t>
            </w:r>
          </w:p>
        </w:tc>
        <w:tc>
          <w:tcPr>
            <w:tcW w:w="4395" w:type="dxa"/>
          </w:tcPr>
          <w:p w:rsidR="00276E6C" w:rsidRPr="00876C20" w:rsidRDefault="00276E6C" w:rsidP="00FB2128">
            <w:r>
              <w:rPr>
                <w:rFonts w:hint="eastAsia"/>
              </w:rPr>
              <w:t>49</w:t>
            </w:r>
            <w:r w:rsidRPr="00316B0F">
              <w:rPr>
                <w:rFonts w:hint="eastAsia"/>
              </w:rPr>
              <w:t>,000</w:t>
            </w:r>
            <w:r w:rsidRPr="00316B0F">
              <w:rPr>
                <w:rFonts w:hint="eastAsia"/>
              </w:rPr>
              <w:t>円</w:t>
            </w:r>
          </w:p>
        </w:tc>
      </w:tr>
      <w:tr w:rsidR="00276E6C" w:rsidTr="00276E6C">
        <w:trPr>
          <w:trHeight w:val="382"/>
        </w:trPr>
        <w:tc>
          <w:tcPr>
            <w:tcW w:w="456" w:type="dxa"/>
            <w:vMerge/>
          </w:tcPr>
          <w:p w:rsidR="00276E6C" w:rsidRDefault="00276E6C" w:rsidP="00FB2128"/>
        </w:tc>
        <w:tc>
          <w:tcPr>
            <w:tcW w:w="4642" w:type="dxa"/>
          </w:tcPr>
          <w:p w:rsidR="00276E6C" w:rsidRPr="00241E3C" w:rsidRDefault="00276E6C" w:rsidP="00FB2128">
            <w:r w:rsidRPr="00241E3C">
              <w:rPr>
                <w:rFonts w:hint="eastAsia"/>
              </w:rPr>
              <w:t>1000</w:t>
            </w:r>
            <w:r w:rsidRPr="00241E3C">
              <w:rPr>
                <w:rFonts w:hint="eastAsia"/>
              </w:rPr>
              <w:t>㎡超～</w:t>
            </w:r>
            <w:r w:rsidRPr="00241E3C">
              <w:rPr>
                <w:rFonts w:hint="eastAsia"/>
              </w:rPr>
              <w:t>2000</w:t>
            </w:r>
            <w:r w:rsidRPr="00241E3C">
              <w:rPr>
                <w:rFonts w:hint="eastAsia"/>
              </w:rPr>
              <w:t>㎡以内</w:t>
            </w:r>
          </w:p>
        </w:tc>
        <w:tc>
          <w:tcPr>
            <w:tcW w:w="4395" w:type="dxa"/>
          </w:tcPr>
          <w:p w:rsidR="00276E6C" w:rsidRPr="00876C20" w:rsidRDefault="00276E6C" w:rsidP="00FB2128">
            <w:r>
              <w:rPr>
                <w:rFonts w:hint="eastAsia"/>
              </w:rPr>
              <w:t>66</w:t>
            </w:r>
            <w:r w:rsidRPr="00316B0F">
              <w:rPr>
                <w:rFonts w:hint="eastAsia"/>
              </w:rPr>
              <w:t>,000</w:t>
            </w:r>
            <w:r w:rsidRPr="00316B0F">
              <w:rPr>
                <w:rFonts w:hint="eastAsia"/>
              </w:rPr>
              <w:t>円</w:t>
            </w:r>
          </w:p>
        </w:tc>
      </w:tr>
      <w:tr w:rsidR="00276E6C" w:rsidTr="00276E6C">
        <w:trPr>
          <w:trHeight w:val="412"/>
        </w:trPr>
        <w:tc>
          <w:tcPr>
            <w:tcW w:w="456" w:type="dxa"/>
            <w:vMerge/>
          </w:tcPr>
          <w:p w:rsidR="00276E6C" w:rsidRDefault="00276E6C" w:rsidP="00FB2128"/>
        </w:tc>
        <w:tc>
          <w:tcPr>
            <w:tcW w:w="4642" w:type="dxa"/>
          </w:tcPr>
          <w:p w:rsidR="00276E6C" w:rsidRPr="00241E3C" w:rsidRDefault="00276E6C" w:rsidP="00FB2128">
            <w:r w:rsidRPr="00241E3C">
              <w:rPr>
                <w:rFonts w:hint="eastAsia"/>
              </w:rPr>
              <w:t>2000</w:t>
            </w:r>
            <w:r w:rsidRPr="00241E3C">
              <w:rPr>
                <w:rFonts w:hint="eastAsia"/>
              </w:rPr>
              <w:t>㎡超～</w:t>
            </w:r>
            <w:r w:rsidRPr="00241E3C">
              <w:rPr>
                <w:rFonts w:hint="eastAsia"/>
              </w:rPr>
              <w:t>10000</w:t>
            </w:r>
            <w:r w:rsidRPr="00241E3C">
              <w:rPr>
                <w:rFonts w:hint="eastAsia"/>
              </w:rPr>
              <w:t>㎡以内</w:t>
            </w:r>
          </w:p>
        </w:tc>
        <w:tc>
          <w:tcPr>
            <w:tcW w:w="4395" w:type="dxa"/>
          </w:tcPr>
          <w:p w:rsidR="00276E6C" w:rsidRPr="00876C20" w:rsidRDefault="00276E6C" w:rsidP="00FB2128">
            <w:r>
              <w:rPr>
                <w:rFonts w:hint="eastAsia"/>
              </w:rPr>
              <w:t>151</w:t>
            </w:r>
            <w:r w:rsidRPr="00316B0F">
              <w:rPr>
                <w:rFonts w:hint="eastAsia"/>
              </w:rPr>
              <w:t>,000</w:t>
            </w:r>
            <w:r w:rsidRPr="00316B0F">
              <w:rPr>
                <w:rFonts w:hint="eastAsia"/>
              </w:rPr>
              <w:t>円</w:t>
            </w:r>
          </w:p>
        </w:tc>
      </w:tr>
      <w:tr w:rsidR="00276E6C" w:rsidTr="00276E6C">
        <w:trPr>
          <w:trHeight w:val="382"/>
        </w:trPr>
        <w:tc>
          <w:tcPr>
            <w:tcW w:w="456" w:type="dxa"/>
            <w:vMerge/>
          </w:tcPr>
          <w:p w:rsidR="00276E6C" w:rsidRDefault="00276E6C" w:rsidP="00FB2128"/>
        </w:tc>
        <w:tc>
          <w:tcPr>
            <w:tcW w:w="4642" w:type="dxa"/>
          </w:tcPr>
          <w:p w:rsidR="00276E6C" w:rsidRPr="00241E3C" w:rsidRDefault="00276E6C" w:rsidP="00FB2128">
            <w:r w:rsidRPr="00241E3C">
              <w:rPr>
                <w:rFonts w:hint="eastAsia"/>
              </w:rPr>
              <w:t>10000</w:t>
            </w:r>
            <w:r w:rsidRPr="00241E3C">
              <w:rPr>
                <w:rFonts w:hint="eastAsia"/>
              </w:rPr>
              <w:t>㎡超～</w:t>
            </w:r>
            <w:r w:rsidRPr="00241E3C">
              <w:rPr>
                <w:rFonts w:hint="eastAsia"/>
              </w:rPr>
              <w:t>50000</w:t>
            </w:r>
            <w:r w:rsidRPr="00241E3C">
              <w:rPr>
                <w:rFonts w:hint="eastAsia"/>
              </w:rPr>
              <w:t>㎡以内</w:t>
            </w:r>
          </w:p>
        </w:tc>
        <w:tc>
          <w:tcPr>
            <w:tcW w:w="4395" w:type="dxa"/>
          </w:tcPr>
          <w:p w:rsidR="00276E6C" w:rsidRPr="00876C20" w:rsidRDefault="00276E6C" w:rsidP="00FB2128">
            <w:r>
              <w:rPr>
                <w:rFonts w:hint="eastAsia"/>
              </w:rPr>
              <w:t>251</w:t>
            </w:r>
            <w:r w:rsidRPr="00316B0F">
              <w:rPr>
                <w:rFonts w:hint="eastAsia"/>
              </w:rPr>
              <w:t>,000</w:t>
            </w:r>
            <w:r w:rsidRPr="00316B0F">
              <w:rPr>
                <w:rFonts w:hint="eastAsia"/>
              </w:rPr>
              <w:t>円</w:t>
            </w:r>
          </w:p>
        </w:tc>
      </w:tr>
      <w:tr w:rsidR="00276E6C" w:rsidTr="00276E6C">
        <w:trPr>
          <w:trHeight w:val="382"/>
        </w:trPr>
        <w:tc>
          <w:tcPr>
            <w:tcW w:w="456" w:type="dxa"/>
            <w:vMerge/>
            <w:tcBorders>
              <w:bottom w:val="single" w:sz="4" w:space="0" w:color="auto"/>
            </w:tcBorders>
          </w:tcPr>
          <w:p w:rsidR="00276E6C" w:rsidRDefault="00276E6C" w:rsidP="00FB2128"/>
        </w:tc>
        <w:tc>
          <w:tcPr>
            <w:tcW w:w="4642" w:type="dxa"/>
          </w:tcPr>
          <w:p w:rsidR="00276E6C" w:rsidRPr="00241E3C" w:rsidRDefault="00276E6C" w:rsidP="00FB2128">
            <w:r>
              <w:rPr>
                <w:rFonts w:cs="Times New Roman"/>
              </w:rPr>
              <w:t>50,000</w:t>
            </w:r>
            <w:r>
              <w:rPr>
                <w:rFonts w:hint="eastAsia"/>
              </w:rPr>
              <w:t>㎡超～</w:t>
            </w:r>
          </w:p>
        </w:tc>
        <w:tc>
          <w:tcPr>
            <w:tcW w:w="4395" w:type="dxa"/>
          </w:tcPr>
          <w:p w:rsidR="00276E6C" w:rsidRDefault="00276E6C" w:rsidP="00FB2128">
            <w:r>
              <w:rPr>
                <w:rFonts w:hint="eastAsia"/>
              </w:rPr>
              <w:t>519</w:t>
            </w:r>
            <w:r w:rsidRPr="00316B0F">
              <w:rPr>
                <w:rFonts w:hint="eastAsia"/>
              </w:rPr>
              <w:t>,000</w:t>
            </w:r>
            <w:r w:rsidRPr="00316B0F">
              <w:rPr>
                <w:rFonts w:hint="eastAsia"/>
              </w:rPr>
              <w:t>円</w:t>
            </w:r>
          </w:p>
        </w:tc>
      </w:tr>
    </w:tbl>
    <w:p w:rsidR="001A7D76" w:rsidRDefault="001A7D76" w:rsidP="00567ABF">
      <w:pPr>
        <w:rPr>
          <w:rFonts w:ascii="Segoe UI Symbol" w:eastAsia="ＭＳ 明朝" w:hAnsi="Segoe UI Symbol" w:cs="Segoe UI Symbol"/>
        </w:rPr>
      </w:pPr>
    </w:p>
    <w:p w:rsidR="00FB2128" w:rsidRDefault="00FB2128" w:rsidP="00567ABF">
      <w:pPr>
        <w:rPr>
          <w:rFonts w:ascii="Segoe UI Symbol" w:eastAsia="ＭＳ 明朝" w:hAnsi="Segoe UI Symbol" w:cs="Segoe UI Symbol"/>
        </w:rPr>
      </w:pPr>
      <w:r>
        <w:rPr>
          <w:rFonts w:ascii="Segoe UI Symbol" w:eastAsia="ＭＳ 明朝" w:hAnsi="Segoe UI Symbol" w:cs="Segoe UI Symbol"/>
        </w:rPr>
        <w:t>５　その他の手続きに関するチェック</w:t>
      </w:r>
    </w:p>
    <w:tbl>
      <w:tblPr>
        <w:tblStyle w:val="a3"/>
        <w:tblW w:w="0" w:type="auto"/>
        <w:tblLook w:val="04A0" w:firstRow="1" w:lastRow="0" w:firstColumn="1" w:lastColumn="0" w:noHBand="0" w:noVBand="1"/>
      </w:tblPr>
      <w:tblGrid>
        <w:gridCol w:w="456"/>
        <w:gridCol w:w="9037"/>
      </w:tblGrid>
      <w:tr w:rsidR="00FB2128" w:rsidTr="00FC53BA">
        <w:trPr>
          <w:trHeight w:val="455"/>
        </w:trPr>
        <w:sdt>
          <w:sdtPr>
            <w:rPr>
              <w:rFonts w:hint="eastAsia"/>
            </w:rPr>
            <w:id w:val="1651328593"/>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FB2128" w:rsidRDefault="00FB2128" w:rsidP="00B8525B">
                <w:r>
                  <w:rPr>
                    <w:rFonts w:ascii="ＭＳ ゴシック" w:eastAsia="ＭＳ ゴシック" w:hAnsi="ＭＳ ゴシック" w:hint="eastAsia"/>
                  </w:rPr>
                  <w:t>☐</w:t>
                </w:r>
              </w:p>
            </w:tc>
          </w:sdtContent>
        </w:sdt>
        <w:tc>
          <w:tcPr>
            <w:tcW w:w="9037" w:type="dxa"/>
            <w:tcBorders>
              <w:bottom w:val="dashSmallGap" w:sz="4" w:space="0" w:color="auto"/>
            </w:tcBorders>
          </w:tcPr>
          <w:p w:rsidR="00FB2128" w:rsidRPr="00D44D1A" w:rsidRDefault="00FB2128" w:rsidP="00B8525B"/>
        </w:tc>
      </w:tr>
      <w:tr w:rsidR="00FB2128" w:rsidTr="00FC53BA">
        <w:trPr>
          <w:trHeight w:val="409"/>
        </w:trPr>
        <w:sdt>
          <w:sdtPr>
            <w:rPr>
              <w:rFonts w:hint="eastAsia"/>
            </w:rPr>
            <w:id w:val="-422800168"/>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FB2128" w:rsidRDefault="00FB2128" w:rsidP="00B8525B">
                <w:r>
                  <w:rPr>
                    <w:rFonts w:ascii="ＭＳ ゴシック" w:eastAsia="ＭＳ ゴシック" w:hAnsi="ＭＳ ゴシック" w:hint="eastAsia"/>
                  </w:rPr>
                  <w:t>☐</w:t>
                </w:r>
              </w:p>
            </w:tc>
          </w:sdtContent>
        </w:sdt>
        <w:tc>
          <w:tcPr>
            <w:tcW w:w="9037" w:type="dxa"/>
            <w:tcBorders>
              <w:top w:val="dashSmallGap" w:sz="4" w:space="0" w:color="auto"/>
            </w:tcBorders>
          </w:tcPr>
          <w:p w:rsidR="00FB2128" w:rsidRPr="00D44D1A" w:rsidRDefault="00FB2128" w:rsidP="00B8525B">
            <w:pPr>
              <w:overflowPunct w:val="0"/>
              <w:textAlignment w:val="baseline"/>
              <w:rPr>
                <w:rFonts w:ascii="Times New Roman" w:eastAsia="ＭＳ 明朝" w:hAnsi="Times New Roman" w:cs="ＭＳ 明朝"/>
                <w:color w:val="000000"/>
                <w:kern w:val="0"/>
                <w:szCs w:val="21"/>
              </w:rPr>
            </w:pPr>
          </w:p>
        </w:tc>
      </w:tr>
    </w:tbl>
    <w:p w:rsidR="00FB2128" w:rsidRPr="00FB2128" w:rsidRDefault="00FB2128" w:rsidP="00567ABF">
      <w:pPr>
        <w:rPr>
          <w:rFonts w:ascii="Segoe UI Symbol" w:eastAsia="ＭＳ 明朝" w:hAnsi="Segoe UI Symbol" w:cs="Segoe UI Symbol"/>
        </w:rPr>
      </w:pPr>
    </w:p>
    <w:sectPr w:rsidR="00FB2128" w:rsidRPr="00FB2128" w:rsidSect="00C810E4">
      <w:pgSz w:w="11906" w:h="16838"/>
      <w:pgMar w:top="1418" w:right="850" w:bottom="850" w:left="1418"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A8" w:rsidRDefault="00CE6CA8" w:rsidP="00682A2A">
      <w:r>
        <w:separator/>
      </w:r>
    </w:p>
  </w:endnote>
  <w:endnote w:type="continuationSeparator" w:id="0">
    <w:p w:rsidR="00CE6CA8" w:rsidRDefault="00CE6CA8" w:rsidP="006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A8" w:rsidRDefault="00CE6CA8" w:rsidP="00682A2A">
      <w:r>
        <w:separator/>
      </w:r>
    </w:p>
  </w:footnote>
  <w:footnote w:type="continuationSeparator" w:id="0">
    <w:p w:rsidR="00CE6CA8" w:rsidRDefault="00CE6CA8" w:rsidP="0068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A"/>
    <w:rsid w:val="00081F0D"/>
    <w:rsid w:val="000A4709"/>
    <w:rsid w:val="000B70D2"/>
    <w:rsid w:val="00190F72"/>
    <w:rsid w:val="001A7D76"/>
    <w:rsid w:val="001D2C53"/>
    <w:rsid w:val="001E486E"/>
    <w:rsid w:val="00276E6C"/>
    <w:rsid w:val="002F4C1F"/>
    <w:rsid w:val="00310F5F"/>
    <w:rsid w:val="00347EA3"/>
    <w:rsid w:val="00363E92"/>
    <w:rsid w:val="003A4A90"/>
    <w:rsid w:val="003B6491"/>
    <w:rsid w:val="003B7F64"/>
    <w:rsid w:val="003D54DF"/>
    <w:rsid w:val="004004A8"/>
    <w:rsid w:val="00556C9C"/>
    <w:rsid w:val="00567ABF"/>
    <w:rsid w:val="005E056D"/>
    <w:rsid w:val="00682A2A"/>
    <w:rsid w:val="006B2334"/>
    <w:rsid w:val="006F7975"/>
    <w:rsid w:val="00712CE4"/>
    <w:rsid w:val="007B4899"/>
    <w:rsid w:val="007E60F1"/>
    <w:rsid w:val="008A03BD"/>
    <w:rsid w:val="009D1F17"/>
    <w:rsid w:val="00A75CB9"/>
    <w:rsid w:val="00AC1E41"/>
    <w:rsid w:val="00AC4B66"/>
    <w:rsid w:val="00AE652F"/>
    <w:rsid w:val="00B8311A"/>
    <w:rsid w:val="00C64F95"/>
    <w:rsid w:val="00C810E4"/>
    <w:rsid w:val="00CE6CA8"/>
    <w:rsid w:val="00CF1063"/>
    <w:rsid w:val="00D44D1A"/>
    <w:rsid w:val="00D47F57"/>
    <w:rsid w:val="00D85F2C"/>
    <w:rsid w:val="00DB5937"/>
    <w:rsid w:val="00E32828"/>
    <w:rsid w:val="00E4139D"/>
    <w:rsid w:val="00E976A0"/>
    <w:rsid w:val="00F2672E"/>
    <w:rsid w:val="00F43D32"/>
    <w:rsid w:val="00F5154A"/>
    <w:rsid w:val="00F66053"/>
    <w:rsid w:val="00F67014"/>
    <w:rsid w:val="00FB2128"/>
    <w:rsid w:val="00FC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E7CEF2-E2C3-40D7-9A4A-38AD3EE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A2A"/>
    <w:pPr>
      <w:tabs>
        <w:tab w:val="center" w:pos="4252"/>
        <w:tab w:val="right" w:pos="8504"/>
      </w:tabs>
      <w:snapToGrid w:val="0"/>
    </w:pPr>
  </w:style>
  <w:style w:type="character" w:customStyle="1" w:styleId="a5">
    <w:name w:val="ヘッダー (文字)"/>
    <w:basedOn w:val="a0"/>
    <w:link w:val="a4"/>
    <w:uiPriority w:val="99"/>
    <w:rsid w:val="00682A2A"/>
  </w:style>
  <w:style w:type="paragraph" w:styleId="a6">
    <w:name w:val="footer"/>
    <w:basedOn w:val="a"/>
    <w:link w:val="a7"/>
    <w:uiPriority w:val="99"/>
    <w:unhideWhenUsed/>
    <w:rsid w:val="00682A2A"/>
    <w:pPr>
      <w:tabs>
        <w:tab w:val="center" w:pos="4252"/>
        <w:tab w:val="right" w:pos="8504"/>
      </w:tabs>
      <w:snapToGrid w:val="0"/>
    </w:pPr>
  </w:style>
  <w:style w:type="character" w:customStyle="1" w:styleId="a7">
    <w:name w:val="フッター (文字)"/>
    <w:basedOn w:val="a0"/>
    <w:link w:val="a6"/>
    <w:uiPriority w:val="99"/>
    <w:rsid w:val="00682A2A"/>
  </w:style>
  <w:style w:type="paragraph" w:styleId="a8">
    <w:name w:val="Balloon Text"/>
    <w:basedOn w:val="a"/>
    <w:link w:val="a9"/>
    <w:uiPriority w:val="99"/>
    <w:semiHidden/>
    <w:unhideWhenUsed/>
    <w:rsid w:val="00F43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D32"/>
    <w:rPr>
      <w:rFonts w:asciiTheme="majorHAnsi" w:eastAsiaTheme="majorEastAsia" w:hAnsiTheme="majorHAnsi" w:cstheme="majorBidi"/>
      <w:sz w:val="18"/>
      <w:szCs w:val="18"/>
    </w:rPr>
  </w:style>
  <w:style w:type="character" w:styleId="aa">
    <w:name w:val="Placeholder Text"/>
    <w:basedOn w:val="a0"/>
    <w:uiPriority w:val="99"/>
    <w:semiHidden/>
    <w:rsid w:val="007B48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BB78-C6FD-4BB4-B7F7-C393C42A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慶</dc:creator>
  <cp:keywords/>
  <dc:description/>
  <cp:lastModifiedBy>佐々木　創太</cp:lastModifiedBy>
  <cp:revision>24</cp:revision>
  <cp:lastPrinted>2021-04-21T05:03:00Z</cp:lastPrinted>
  <dcterms:created xsi:type="dcterms:W3CDTF">2021-04-21T01:10:00Z</dcterms:created>
  <dcterms:modified xsi:type="dcterms:W3CDTF">2021-09-03T08:16:00Z</dcterms:modified>
</cp:coreProperties>
</file>