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E3" w:rsidRDefault="000506E3" w:rsidP="00954885">
      <w:pPr>
        <w:pStyle w:val="10"/>
        <w:shd w:val="clear" w:color="auto" w:fill="auto"/>
        <w:spacing w:after="0"/>
        <w:ind w:leftChars="-118" w:hangingChars="118" w:hanging="283"/>
      </w:pPr>
      <w:bookmarkStart w:id="0" w:name="_GoBack"/>
      <w:bookmarkEnd w:id="0"/>
    </w:p>
    <w:p w:rsidR="000506E3" w:rsidRDefault="00954885" w:rsidP="00B4221E">
      <w:pPr>
        <w:pStyle w:val="12"/>
        <w:shd w:val="clear" w:color="auto" w:fill="auto"/>
        <w:spacing w:line="360" w:lineRule="auto"/>
        <w:ind w:left="2851"/>
      </w:pPr>
      <w:r>
        <w:t>確認項目及び確認文書</w:t>
      </w:r>
    </w:p>
    <w:tbl>
      <w:tblPr>
        <w:tblOverlap w:val="never"/>
        <w:tblW w:w="9217" w:type="dxa"/>
        <w:jc w:val="center"/>
        <w:tblLayout w:type="fixed"/>
        <w:tblCellMar>
          <w:left w:w="10" w:type="dxa"/>
          <w:right w:w="10" w:type="dxa"/>
        </w:tblCellMar>
        <w:tblLook w:val="04A0" w:firstRow="1" w:lastRow="0" w:firstColumn="1" w:lastColumn="0" w:noHBand="0" w:noVBand="1"/>
      </w:tblPr>
      <w:tblGrid>
        <w:gridCol w:w="426"/>
        <w:gridCol w:w="33"/>
        <w:gridCol w:w="1667"/>
        <w:gridCol w:w="36"/>
        <w:gridCol w:w="4215"/>
        <w:gridCol w:w="36"/>
        <w:gridCol w:w="675"/>
        <w:gridCol w:w="2129"/>
      </w:tblGrid>
      <w:tr w:rsidR="005F1EBE" w:rsidRPr="00373279" w:rsidTr="00053B9F">
        <w:trPr>
          <w:trHeight w:hRule="exact" w:val="527"/>
          <w:jc w:val="center"/>
        </w:trPr>
        <w:tc>
          <w:tcPr>
            <w:tcW w:w="6413" w:type="dxa"/>
            <w:gridSpan w:val="6"/>
            <w:tcBorders>
              <w:top w:val="single" w:sz="4" w:space="0" w:color="auto"/>
              <w:left w:val="single" w:sz="4" w:space="0" w:color="auto"/>
            </w:tcBorders>
            <w:shd w:val="clear" w:color="auto" w:fill="FFFFFF"/>
            <w:vAlign w:val="center"/>
          </w:tcPr>
          <w:p w:rsidR="005F1EBE" w:rsidRPr="00373279" w:rsidRDefault="005F1EBE">
            <w:pPr>
              <w:pStyle w:val="14"/>
              <w:shd w:val="clear" w:color="auto" w:fill="auto"/>
              <w:spacing w:after="0"/>
              <w:jc w:val="center"/>
              <w:rPr>
                <w:rFonts w:asciiTheme="minorEastAsia" w:eastAsiaTheme="minorEastAsia" w:hAnsiTheme="minorEastAsia"/>
              </w:rPr>
            </w:pPr>
            <w:r w:rsidRPr="00373279">
              <w:rPr>
                <w:rFonts w:asciiTheme="minorEastAsia" w:eastAsiaTheme="minorEastAsia" w:hAnsiTheme="minorEastAsia"/>
              </w:rPr>
              <w:t>確認項目</w:t>
            </w:r>
          </w:p>
        </w:tc>
        <w:tc>
          <w:tcPr>
            <w:tcW w:w="675" w:type="dxa"/>
            <w:tcBorders>
              <w:top w:val="single" w:sz="4" w:space="0" w:color="auto"/>
              <w:left w:val="single" w:sz="4" w:space="0" w:color="auto"/>
            </w:tcBorders>
            <w:shd w:val="clear" w:color="auto" w:fill="FFFFFF"/>
            <w:vAlign w:val="center"/>
          </w:tcPr>
          <w:p w:rsidR="005F1EBE" w:rsidRPr="00373279" w:rsidRDefault="005F1EBE">
            <w:pPr>
              <w:pStyle w:val="14"/>
              <w:shd w:val="clear" w:color="auto" w:fill="auto"/>
              <w:spacing w:after="0"/>
              <w:jc w:val="center"/>
              <w:rPr>
                <w:rFonts w:asciiTheme="minorEastAsia" w:eastAsiaTheme="minorEastAsia" w:hAnsiTheme="minorEastAsia"/>
              </w:rPr>
            </w:pPr>
            <w:r w:rsidRPr="00373279">
              <w:rPr>
                <w:rFonts w:asciiTheme="minorEastAsia" w:eastAsiaTheme="minorEastAsia" w:hAnsiTheme="minorEastAsia"/>
              </w:rPr>
              <w:t>適否</w:t>
            </w:r>
          </w:p>
        </w:tc>
        <w:tc>
          <w:tcPr>
            <w:tcW w:w="2129" w:type="dxa"/>
            <w:tcBorders>
              <w:top w:val="single" w:sz="4" w:space="0" w:color="auto"/>
              <w:left w:val="single" w:sz="4" w:space="0" w:color="auto"/>
              <w:right w:val="single" w:sz="4" w:space="0" w:color="auto"/>
            </w:tcBorders>
            <w:shd w:val="clear" w:color="auto" w:fill="FFFFFF"/>
            <w:vAlign w:val="center"/>
          </w:tcPr>
          <w:p w:rsidR="005F1EBE" w:rsidRPr="00373279" w:rsidRDefault="005F1EBE">
            <w:pPr>
              <w:pStyle w:val="14"/>
              <w:shd w:val="clear" w:color="auto" w:fill="auto"/>
              <w:spacing w:after="0"/>
              <w:jc w:val="center"/>
              <w:rPr>
                <w:rFonts w:asciiTheme="minorEastAsia" w:eastAsiaTheme="minorEastAsia" w:hAnsiTheme="minorEastAsia"/>
              </w:rPr>
            </w:pPr>
            <w:r w:rsidRPr="00373279">
              <w:rPr>
                <w:rFonts w:asciiTheme="minorEastAsia" w:eastAsiaTheme="minorEastAsia" w:hAnsiTheme="minorEastAsia"/>
              </w:rPr>
              <w:t>確認文書</w:t>
            </w:r>
          </w:p>
        </w:tc>
      </w:tr>
      <w:tr w:rsidR="00182B7B" w:rsidRPr="00182B7B" w:rsidTr="00E00210">
        <w:trPr>
          <w:trHeight w:val="3361"/>
          <w:jc w:val="center"/>
        </w:trPr>
        <w:tc>
          <w:tcPr>
            <w:tcW w:w="459" w:type="dxa"/>
            <w:gridSpan w:val="2"/>
            <w:tcBorders>
              <w:top w:val="single" w:sz="4" w:space="0" w:color="auto"/>
              <w:left w:val="single" w:sz="4" w:space="0" w:color="auto"/>
              <w:bottom w:val="single" w:sz="4" w:space="0" w:color="auto"/>
            </w:tcBorders>
            <w:shd w:val="clear" w:color="auto" w:fill="auto"/>
          </w:tcPr>
          <w:p w:rsidR="005F1EBE" w:rsidRPr="004F1917" w:rsidRDefault="005F1EBE" w:rsidP="00CB38C5">
            <w:pPr>
              <w:pStyle w:val="14"/>
              <w:shd w:val="clear" w:color="auto" w:fill="auto"/>
              <w:jc w:val="center"/>
              <w:rPr>
                <w:rFonts w:asciiTheme="minorEastAsia" w:eastAsiaTheme="minorEastAsia" w:hAnsiTheme="minorEastAsia"/>
                <w:color w:val="auto"/>
              </w:rPr>
            </w:pPr>
            <w:r w:rsidRPr="004F1917">
              <w:rPr>
                <w:rFonts w:asciiTheme="minorEastAsia" w:eastAsiaTheme="minorEastAsia" w:hAnsiTheme="minorEastAsia"/>
                <w:color w:val="auto"/>
              </w:rPr>
              <w:t>人</w:t>
            </w:r>
          </w:p>
          <w:p w:rsidR="005F1EBE" w:rsidRPr="004F1917" w:rsidRDefault="005F1EBE" w:rsidP="00CB38C5">
            <w:pPr>
              <w:pStyle w:val="14"/>
              <w:shd w:val="clear" w:color="auto" w:fill="auto"/>
              <w:spacing w:after="0"/>
              <w:jc w:val="center"/>
              <w:rPr>
                <w:rFonts w:asciiTheme="minorEastAsia" w:eastAsiaTheme="minorEastAsia" w:hAnsiTheme="minorEastAsia"/>
                <w:color w:val="auto"/>
              </w:rPr>
            </w:pPr>
            <w:r w:rsidRPr="004F1917">
              <w:rPr>
                <w:rFonts w:asciiTheme="minorEastAsia" w:eastAsiaTheme="minorEastAsia" w:hAnsiTheme="minorEastAsia"/>
                <w:color w:val="auto"/>
              </w:rPr>
              <w:t>員</w:t>
            </w:r>
          </w:p>
        </w:tc>
        <w:tc>
          <w:tcPr>
            <w:tcW w:w="1703" w:type="dxa"/>
            <w:gridSpan w:val="2"/>
            <w:tcBorders>
              <w:top w:val="single" w:sz="4" w:space="0" w:color="auto"/>
              <w:left w:val="single" w:sz="4" w:space="0" w:color="auto"/>
              <w:bottom w:val="single" w:sz="4" w:space="0" w:color="auto"/>
            </w:tcBorders>
            <w:shd w:val="clear" w:color="auto" w:fill="auto"/>
          </w:tcPr>
          <w:p w:rsidR="005F1EBE" w:rsidRPr="004F1917" w:rsidRDefault="005F1EBE">
            <w:pPr>
              <w:pStyle w:val="14"/>
              <w:shd w:val="clear" w:color="auto" w:fill="auto"/>
              <w:spacing w:after="140"/>
              <w:rPr>
                <w:rFonts w:asciiTheme="minorEastAsia" w:eastAsiaTheme="minorEastAsia" w:hAnsiTheme="minorEastAsia"/>
                <w:color w:val="auto"/>
              </w:rPr>
            </w:pPr>
            <w:r w:rsidRPr="004F1917">
              <w:rPr>
                <w:rFonts w:asciiTheme="minorEastAsia" w:eastAsiaTheme="minorEastAsia" w:hAnsiTheme="minorEastAsia"/>
                <w:color w:val="auto"/>
              </w:rPr>
              <w:t>職員の配置</w:t>
            </w:r>
          </w:p>
          <w:p w:rsidR="00965CE4" w:rsidRPr="00AB24DA" w:rsidRDefault="007038FF" w:rsidP="00965CE4">
            <w:pPr>
              <w:pStyle w:val="14"/>
              <w:shd w:val="clear" w:color="auto" w:fill="auto"/>
              <w:spacing w:after="140"/>
              <w:rPr>
                <w:rFonts w:asciiTheme="minorEastAsia" w:eastAsiaTheme="minorEastAsia" w:hAnsiTheme="minorEastAsia"/>
                <w:color w:val="auto"/>
              </w:rPr>
            </w:pPr>
            <w:r w:rsidRPr="004F1917">
              <w:rPr>
                <w:rFonts w:asciiTheme="minorEastAsia" w:eastAsiaTheme="minorEastAsia" w:hAnsiTheme="minorEastAsia"/>
                <w:color w:val="auto"/>
              </w:rPr>
              <w:t>(</w:t>
            </w:r>
            <w:r w:rsidR="00965CE4" w:rsidRPr="00AB24DA">
              <w:rPr>
                <w:rFonts w:asciiTheme="minorEastAsia" w:eastAsiaTheme="minorEastAsia" w:hAnsiTheme="minorEastAsia"/>
                <w:color w:val="auto"/>
              </w:rPr>
              <w:t>軽第５条、</w:t>
            </w:r>
          </w:p>
          <w:p w:rsidR="00616900" w:rsidRDefault="00965CE4" w:rsidP="00965CE4">
            <w:pPr>
              <w:pStyle w:val="14"/>
              <w:shd w:val="clear" w:color="auto" w:fill="auto"/>
              <w:spacing w:after="140"/>
              <w:rPr>
                <w:rFonts w:asciiTheme="minorEastAsia" w:eastAsiaTheme="minorEastAsia" w:hAnsiTheme="minorEastAsia"/>
                <w:color w:val="auto"/>
              </w:rPr>
            </w:pPr>
            <w:r w:rsidRPr="00AB24DA">
              <w:rPr>
                <w:rFonts w:asciiTheme="minorEastAsia" w:eastAsiaTheme="minorEastAsia" w:hAnsiTheme="minorEastAsia"/>
                <w:color w:val="auto"/>
              </w:rPr>
              <w:t>第</w:t>
            </w:r>
            <w:r w:rsidRPr="00AB24DA">
              <w:rPr>
                <w:rFonts w:asciiTheme="minorEastAsia" w:eastAsiaTheme="minorEastAsia" w:hAnsiTheme="minorEastAsia" w:cs="Times New Roman"/>
                <w:color w:val="auto"/>
              </w:rPr>
              <w:t>11</w:t>
            </w:r>
            <w:r w:rsidRPr="00AB24DA">
              <w:rPr>
                <w:rFonts w:asciiTheme="minorEastAsia" w:eastAsiaTheme="minorEastAsia" w:hAnsiTheme="minorEastAsia"/>
                <w:color w:val="auto"/>
              </w:rPr>
              <w:t>条</w:t>
            </w:r>
            <w:r w:rsidR="00AC44EF">
              <w:rPr>
                <w:rFonts w:asciiTheme="minorEastAsia" w:eastAsiaTheme="minorEastAsia" w:hAnsiTheme="minorEastAsia"/>
                <w:color w:val="auto"/>
              </w:rPr>
              <w:t>、</w:t>
            </w:r>
          </w:p>
          <w:p w:rsidR="00757DA7" w:rsidRDefault="00AC44EF" w:rsidP="00965CE4">
            <w:pPr>
              <w:pStyle w:val="14"/>
              <w:shd w:val="clear" w:color="auto" w:fill="auto"/>
              <w:spacing w:after="140"/>
              <w:rPr>
                <w:rFonts w:asciiTheme="minorEastAsia" w:eastAsiaTheme="minorEastAsia" w:hAnsiTheme="minorEastAsia"/>
                <w:color w:val="auto"/>
              </w:rPr>
            </w:pPr>
            <w:r>
              <w:rPr>
                <w:rFonts w:asciiTheme="minorEastAsia" w:eastAsiaTheme="minorEastAsia" w:hAnsiTheme="minorEastAsia"/>
                <w:color w:val="auto"/>
              </w:rPr>
              <w:t>附則第６条</w:t>
            </w:r>
            <w:r w:rsidR="00757DA7">
              <w:rPr>
                <w:rFonts w:asciiTheme="minorEastAsia" w:eastAsiaTheme="minorEastAsia" w:hAnsiTheme="minorEastAsia"/>
                <w:color w:val="auto"/>
              </w:rPr>
              <w:t>、</w:t>
            </w:r>
          </w:p>
          <w:p w:rsidR="005F1EBE" w:rsidRPr="004F1917" w:rsidRDefault="00757DA7" w:rsidP="00965CE4">
            <w:pPr>
              <w:pStyle w:val="14"/>
              <w:shd w:val="clear" w:color="auto" w:fill="auto"/>
              <w:spacing w:after="140"/>
              <w:rPr>
                <w:rFonts w:asciiTheme="minorEastAsia" w:eastAsiaTheme="minorEastAsia" w:hAnsiTheme="minorEastAsia"/>
                <w:color w:val="auto"/>
              </w:rPr>
            </w:pPr>
            <w:r>
              <w:rPr>
                <w:rFonts w:asciiTheme="minorEastAsia" w:eastAsiaTheme="minorEastAsia" w:hAnsiTheme="minorEastAsia"/>
                <w:color w:val="auto"/>
              </w:rPr>
              <w:t>附則第10条</w:t>
            </w:r>
            <w:r w:rsidR="00965CE4" w:rsidRPr="00AB24DA">
              <w:rPr>
                <w:rFonts w:asciiTheme="minorEastAsia" w:eastAsiaTheme="minorEastAsia" w:hAnsiTheme="minorEastAsia"/>
                <w:color w:val="auto"/>
              </w:rPr>
              <w:t>)</w:t>
            </w:r>
          </w:p>
        </w:tc>
        <w:tc>
          <w:tcPr>
            <w:tcW w:w="4251" w:type="dxa"/>
            <w:gridSpan w:val="2"/>
            <w:tcBorders>
              <w:top w:val="single" w:sz="4" w:space="0" w:color="auto"/>
              <w:left w:val="single" w:sz="4" w:space="0" w:color="auto"/>
              <w:bottom w:val="single" w:sz="4" w:space="0" w:color="auto"/>
            </w:tcBorders>
            <w:shd w:val="clear" w:color="auto" w:fill="auto"/>
          </w:tcPr>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○入所者に対し、職員数は適切である</w:t>
            </w:r>
          </w:p>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color w:val="auto"/>
                <w:lang w:eastAsia="ja-JP" w:bidi="ar-SA"/>
              </w:rPr>
              <w:t xml:space="preserve">　</w:t>
            </w:r>
            <w:r w:rsidRPr="004F1917">
              <w:rPr>
                <w:rFonts w:asciiTheme="minorEastAsia" w:eastAsiaTheme="minorEastAsia" w:hAnsiTheme="minorEastAsia" w:cs="ＭＳ明朝" w:hint="eastAsia"/>
                <w:color w:val="auto"/>
                <w:lang w:eastAsia="ja-JP" w:bidi="ar-SA"/>
              </w:rPr>
              <w:t>か</w:t>
            </w:r>
          </w:p>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○必要な専門職が配置されているか</w:t>
            </w:r>
          </w:p>
          <w:p w:rsidR="005F1EBE"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○専門職は必要な資格を有しているか</w:t>
            </w:r>
          </w:p>
        </w:tc>
        <w:tc>
          <w:tcPr>
            <w:tcW w:w="675" w:type="dxa"/>
            <w:tcBorders>
              <w:top w:val="single" w:sz="4" w:space="0" w:color="auto"/>
              <w:left w:val="single" w:sz="4" w:space="0" w:color="auto"/>
              <w:bottom w:val="single" w:sz="4" w:space="0" w:color="auto"/>
            </w:tcBorders>
            <w:shd w:val="clear" w:color="auto" w:fill="auto"/>
          </w:tcPr>
          <w:p w:rsidR="005F1EBE" w:rsidRPr="004F1917" w:rsidRDefault="00816225" w:rsidP="00816225">
            <w:pPr>
              <w:pStyle w:val="14"/>
              <w:shd w:val="clear" w:color="auto" w:fill="auto"/>
              <w:jc w:val="center"/>
              <w:rPr>
                <w:rFonts w:asciiTheme="minorEastAsia" w:eastAsiaTheme="minorEastAsia" w:hAnsiTheme="minorEastAsia"/>
                <w:color w:val="auto"/>
              </w:rPr>
            </w:pPr>
            <w:r w:rsidRPr="004F1917">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53B9F" w:rsidRPr="004F1917" w:rsidRDefault="00053B9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○職員の勤務体制及び勤務実績がわかるもの（例：勤務体制一覧表、勤務実績表）</w:t>
            </w:r>
          </w:p>
          <w:p w:rsidR="00053B9F" w:rsidRPr="004F1917" w:rsidRDefault="00053B9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○職員の勤怠状況がわかるもの（例：タイムカード、勤怠管理システム）</w:t>
            </w:r>
          </w:p>
          <w:p w:rsidR="005F1EBE" w:rsidRPr="004F1917" w:rsidRDefault="00053B9F"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○資格要件に合致していることがわかるもの（例：職員の資格証の写し）</w:t>
            </w:r>
          </w:p>
        </w:tc>
      </w:tr>
      <w:tr w:rsidR="00182B7B" w:rsidRPr="00182B7B" w:rsidTr="00E00210">
        <w:trPr>
          <w:trHeight w:hRule="exact" w:val="1549"/>
          <w:jc w:val="center"/>
        </w:trPr>
        <w:tc>
          <w:tcPr>
            <w:tcW w:w="459" w:type="dxa"/>
            <w:gridSpan w:val="2"/>
            <w:vMerge w:val="restart"/>
            <w:tcBorders>
              <w:top w:val="single" w:sz="4" w:space="0" w:color="auto"/>
              <w:left w:val="single" w:sz="4" w:space="0" w:color="auto"/>
              <w:right w:val="single" w:sz="4" w:space="0" w:color="auto"/>
            </w:tcBorders>
            <w:shd w:val="clear" w:color="auto" w:fill="auto"/>
          </w:tcPr>
          <w:p w:rsidR="00440364" w:rsidRPr="004F1917" w:rsidRDefault="00440364" w:rsidP="00DF722E">
            <w:pPr>
              <w:pStyle w:val="14"/>
              <w:shd w:val="clear" w:color="auto" w:fill="auto"/>
              <w:jc w:val="center"/>
              <w:rPr>
                <w:rFonts w:asciiTheme="minorEastAsia" w:eastAsiaTheme="minorEastAsia" w:hAnsiTheme="minorEastAsia"/>
                <w:color w:val="auto"/>
              </w:rPr>
            </w:pPr>
            <w:r w:rsidRPr="004F1917">
              <w:rPr>
                <w:rFonts w:asciiTheme="minorEastAsia" w:eastAsiaTheme="minorEastAsia" w:hAnsiTheme="minorEastAsia"/>
                <w:color w:val="auto"/>
              </w:rPr>
              <w:t>運</w:t>
            </w:r>
          </w:p>
          <w:p w:rsidR="00440364" w:rsidRPr="004F1917" w:rsidRDefault="00440364" w:rsidP="00DF722E">
            <w:pPr>
              <w:pStyle w:val="14"/>
              <w:shd w:val="clear" w:color="auto" w:fill="auto"/>
              <w:spacing w:after="0"/>
              <w:jc w:val="center"/>
              <w:rPr>
                <w:rFonts w:asciiTheme="minorEastAsia" w:eastAsiaTheme="minorEastAsia" w:hAnsiTheme="minorEastAsia"/>
                <w:color w:val="auto"/>
              </w:rPr>
            </w:pPr>
            <w:r w:rsidRPr="004F1917">
              <w:rPr>
                <w:rFonts w:asciiTheme="minorEastAsia" w:eastAsiaTheme="minorEastAsia" w:hAnsiTheme="minorEastAsia"/>
                <w:color w:val="auto"/>
              </w:rPr>
              <w:t>営</w:t>
            </w:r>
          </w:p>
        </w:tc>
        <w:tc>
          <w:tcPr>
            <w:tcW w:w="1703" w:type="dxa"/>
            <w:gridSpan w:val="2"/>
            <w:tcBorders>
              <w:top w:val="single" w:sz="4" w:space="0" w:color="auto"/>
              <w:left w:val="single" w:sz="4" w:space="0" w:color="auto"/>
              <w:bottom w:val="single" w:sz="4" w:space="0" w:color="auto"/>
            </w:tcBorders>
            <w:shd w:val="clear" w:color="auto" w:fill="auto"/>
          </w:tcPr>
          <w:p w:rsidR="00440364" w:rsidRPr="004F1917" w:rsidRDefault="00440364" w:rsidP="00DF722E">
            <w:pPr>
              <w:pStyle w:val="14"/>
              <w:shd w:val="clear" w:color="auto" w:fill="auto"/>
              <w:spacing w:after="140"/>
              <w:rPr>
                <w:rFonts w:asciiTheme="minorEastAsia" w:eastAsiaTheme="minorEastAsia" w:hAnsiTheme="minorEastAsia"/>
                <w:color w:val="auto"/>
              </w:rPr>
            </w:pPr>
            <w:r w:rsidRPr="004F1917">
              <w:rPr>
                <w:rFonts w:asciiTheme="minorEastAsia" w:eastAsiaTheme="minorEastAsia" w:hAnsiTheme="minorEastAsia"/>
                <w:color w:val="auto"/>
              </w:rPr>
              <w:t>運営規程</w:t>
            </w:r>
          </w:p>
          <w:p w:rsidR="00440364" w:rsidRPr="004F1917" w:rsidRDefault="007038FF" w:rsidP="00DF722E">
            <w:pPr>
              <w:pStyle w:val="14"/>
              <w:shd w:val="clear" w:color="auto" w:fill="auto"/>
              <w:spacing w:after="140"/>
              <w:rPr>
                <w:rFonts w:asciiTheme="minorEastAsia" w:eastAsiaTheme="minorEastAsia" w:hAnsiTheme="minorEastAsia"/>
                <w:color w:val="auto"/>
              </w:rPr>
            </w:pPr>
            <w:r w:rsidRPr="004F1917">
              <w:rPr>
                <w:rFonts w:asciiTheme="minorEastAsia" w:eastAsiaTheme="minorEastAsia" w:hAnsiTheme="minorEastAsia"/>
                <w:color w:val="auto"/>
                <w:lang w:val="en-US" w:bidi="en-US"/>
              </w:rPr>
              <w:t>(</w:t>
            </w:r>
            <w:r w:rsidR="00965CE4" w:rsidRPr="00AB24DA">
              <w:rPr>
                <w:rFonts w:asciiTheme="minorEastAsia" w:eastAsiaTheme="minorEastAsia" w:hAnsiTheme="minorEastAsia"/>
                <w:color w:val="auto"/>
                <w:lang w:val="en-US" w:bidi="en-US"/>
              </w:rPr>
              <w:t>軽</w:t>
            </w:r>
            <w:r w:rsidRPr="004F1917">
              <w:rPr>
                <w:rFonts w:asciiTheme="minorEastAsia" w:eastAsiaTheme="minorEastAsia" w:hAnsiTheme="minorEastAsia"/>
                <w:color w:val="auto"/>
                <w:lang w:val="en-US" w:bidi="en-US"/>
              </w:rPr>
              <w:t>第７条</w:t>
            </w:r>
            <w:r w:rsidRPr="004F1917">
              <w:rPr>
                <w:rFonts w:asciiTheme="minorEastAsia" w:eastAsiaTheme="minorEastAsia" w:hAnsiTheme="minorEastAsia"/>
                <w:color w:val="auto"/>
              </w:rPr>
              <w:t>)</w:t>
            </w:r>
          </w:p>
        </w:tc>
        <w:tc>
          <w:tcPr>
            <w:tcW w:w="4251" w:type="dxa"/>
            <w:gridSpan w:val="2"/>
            <w:tcBorders>
              <w:top w:val="single" w:sz="4" w:space="0" w:color="auto"/>
              <w:left w:val="single" w:sz="4" w:space="0" w:color="auto"/>
              <w:bottom w:val="single" w:sz="4" w:space="0" w:color="auto"/>
            </w:tcBorders>
            <w:shd w:val="clear" w:color="auto" w:fill="auto"/>
          </w:tcPr>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○運営における重要事項（別表）につ</w:t>
            </w:r>
          </w:p>
          <w:p w:rsidR="00440364" w:rsidRPr="004F1917" w:rsidRDefault="00053B9F" w:rsidP="00DD414A">
            <w:pPr>
              <w:pStyle w:val="14"/>
              <w:shd w:val="clear" w:color="auto" w:fill="auto"/>
              <w:spacing w:after="0" w:line="360" w:lineRule="auto"/>
              <w:ind w:firstLineChars="100" w:firstLine="240"/>
              <w:rPr>
                <w:rFonts w:asciiTheme="minorEastAsia" w:eastAsiaTheme="minorEastAsia" w:hAnsiTheme="minorEastAsia"/>
                <w:color w:val="auto"/>
              </w:rPr>
            </w:pPr>
            <w:r w:rsidRPr="004F1917">
              <w:rPr>
                <w:rFonts w:asciiTheme="minorEastAsia" w:eastAsiaTheme="minorEastAsia" w:hAnsiTheme="minorEastAsia" w:cs="ＭＳ明朝" w:hint="eastAsia"/>
                <w:color w:val="auto"/>
                <w:lang w:bidi="ar-SA"/>
              </w:rPr>
              <w:t>いて定めているか</w:t>
            </w:r>
          </w:p>
        </w:tc>
        <w:tc>
          <w:tcPr>
            <w:tcW w:w="675" w:type="dxa"/>
            <w:tcBorders>
              <w:top w:val="single" w:sz="4" w:space="0" w:color="auto"/>
              <w:left w:val="single" w:sz="4" w:space="0" w:color="auto"/>
              <w:bottom w:val="single" w:sz="4" w:space="0" w:color="auto"/>
            </w:tcBorders>
            <w:shd w:val="clear" w:color="auto" w:fill="auto"/>
          </w:tcPr>
          <w:p w:rsidR="00440364" w:rsidRPr="004F1917" w:rsidRDefault="00440364" w:rsidP="00DF722E">
            <w:pPr>
              <w:pStyle w:val="14"/>
              <w:shd w:val="clear" w:color="auto" w:fill="auto"/>
              <w:spacing w:after="0"/>
              <w:jc w:val="center"/>
              <w:rPr>
                <w:rFonts w:asciiTheme="minorEastAsia" w:eastAsiaTheme="minorEastAsia" w:hAnsiTheme="minorEastAsia"/>
                <w:color w:val="auto"/>
              </w:rPr>
            </w:pPr>
            <w:r w:rsidRPr="004F1917">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440364" w:rsidRPr="004F1917" w:rsidRDefault="00053B9F" w:rsidP="000F1D36">
            <w:pPr>
              <w:pStyle w:val="14"/>
              <w:shd w:val="clear" w:color="auto" w:fill="auto"/>
              <w:spacing w:after="0" w:line="360" w:lineRule="auto"/>
              <w:rPr>
                <w:rFonts w:asciiTheme="minorEastAsia" w:eastAsiaTheme="minorEastAsia" w:hAnsiTheme="minorEastAsia"/>
                <w:color w:val="auto"/>
              </w:rPr>
            </w:pPr>
            <w:r w:rsidRPr="004F1917">
              <w:rPr>
                <w:rFonts w:asciiTheme="minorEastAsia" w:eastAsiaTheme="minorEastAsia" w:hAnsiTheme="minorEastAsia" w:cs="ＭＳ明朝" w:hint="eastAsia"/>
                <w:color w:val="auto"/>
                <w:lang w:bidi="ar-SA"/>
              </w:rPr>
              <w:t>○</w:t>
            </w:r>
            <w:r w:rsidR="00440364" w:rsidRPr="004F1917">
              <w:rPr>
                <w:rFonts w:asciiTheme="minorEastAsia" w:eastAsiaTheme="minorEastAsia" w:hAnsiTheme="minorEastAsia"/>
                <w:color w:val="auto"/>
              </w:rPr>
              <w:t>運営規程</w:t>
            </w:r>
          </w:p>
        </w:tc>
      </w:tr>
      <w:tr w:rsidR="00182B7B" w:rsidRPr="00182B7B" w:rsidTr="00E00210">
        <w:trPr>
          <w:trHeight w:hRule="exact" w:val="6106"/>
          <w:jc w:val="center"/>
        </w:trPr>
        <w:tc>
          <w:tcPr>
            <w:tcW w:w="459" w:type="dxa"/>
            <w:gridSpan w:val="2"/>
            <w:vMerge/>
            <w:tcBorders>
              <w:left w:val="single" w:sz="4" w:space="0" w:color="auto"/>
              <w:right w:val="single" w:sz="4" w:space="0" w:color="auto"/>
            </w:tcBorders>
            <w:shd w:val="clear" w:color="auto" w:fill="auto"/>
          </w:tcPr>
          <w:p w:rsidR="00440364" w:rsidRPr="004F1917" w:rsidRDefault="00440364" w:rsidP="00DF722E">
            <w:pPr>
              <w:rPr>
                <w:rFonts w:asciiTheme="minorEastAsia" w:eastAsiaTheme="minorEastAsia" w:hAnsiTheme="minorEastAsia"/>
                <w:color w:val="auto"/>
              </w:rPr>
            </w:pPr>
          </w:p>
        </w:tc>
        <w:tc>
          <w:tcPr>
            <w:tcW w:w="1703" w:type="dxa"/>
            <w:gridSpan w:val="2"/>
            <w:tcBorders>
              <w:top w:val="single" w:sz="4" w:space="0" w:color="auto"/>
              <w:left w:val="single" w:sz="4" w:space="0" w:color="auto"/>
              <w:bottom w:val="single" w:sz="4" w:space="0" w:color="auto"/>
            </w:tcBorders>
            <w:shd w:val="clear" w:color="auto" w:fill="auto"/>
          </w:tcPr>
          <w:p w:rsidR="00440364" w:rsidRPr="004F1917" w:rsidRDefault="00440364" w:rsidP="00DF722E">
            <w:pPr>
              <w:pStyle w:val="14"/>
              <w:shd w:val="clear" w:color="auto" w:fill="auto"/>
              <w:rPr>
                <w:rFonts w:asciiTheme="minorEastAsia" w:eastAsiaTheme="minorEastAsia" w:hAnsiTheme="minorEastAsia"/>
                <w:color w:val="auto"/>
                <w:lang w:val="en-US"/>
              </w:rPr>
            </w:pPr>
            <w:r w:rsidRPr="004F1917">
              <w:rPr>
                <w:rFonts w:asciiTheme="minorEastAsia" w:eastAsiaTheme="minorEastAsia" w:hAnsiTheme="minorEastAsia"/>
                <w:color w:val="auto"/>
              </w:rPr>
              <w:t>非常災害対策</w:t>
            </w:r>
          </w:p>
          <w:p w:rsidR="00616900" w:rsidRDefault="007038FF" w:rsidP="00DF722E">
            <w:pPr>
              <w:pStyle w:val="14"/>
              <w:shd w:val="clear" w:color="auto" w:fill="auto"/>
              <w:rPr>
                <w:rFonts w:asciiTheme="minorEastAsia" w:eastAsiaTheme="minorEastAsia" w:hAnsiTheme="minorEastAsia"/>
                <w:color w:val="auto"/>
                <w:lang w:val="en-US" w:eastAsia="en-US" w:bidi="en-US"/>
              </w:rPr>
            </w:pPr>
            <w:r w:rsidRPr="004F1917">
              <w:rPr>
                <w:rFonts w:asciiTheme="minorEastAsia" w:eastAsiaTheme="minorEastAsia" w:hAnsiTheme="minorEastAsia"/>
                <w:color w:val="auto"/>
                <w:lang w:val="en-US" w:eastAsia="en-US" w:bidi="en-US"/>
              </w:rPr>
              <w:t>(</w:t>
            </w:r>
            <w:r w:rsidR="00965CE4" w:rsidRPr="00AB24DA">
              <w:rPr>
                <w:rFonts w:asciiTheme="minorEastAsia" w:eastAsiaTheme="minorEastAsia" w:hAnsiTheme="minorEastAsia"/>
                <w:color w:val="auto"/>
                <w:lang w:val="en-US" w:eastAsia="en-US" w:bidi="en-US"/>
              </w:rPr>
              <w:t>軽</w:t>
            </w:r>
            <w:r w:rsidRPr="004F1917">
              <w:rPr>
                <w:rFonts w:asciiTheme="minorEastAsia" w:eastAsiaTheme="minorEastAsia" w:hAnsiTheme="minorEastAsia"/>
                <w:color w:val="auto"/>
                <w:lang w:val="en-US" w:eastAsia="en-US" w:bidi="en-US"/>
              </w:rPr>
              <w:t>第８条</w:t>
            </w:r>
            <w:r w:rsidR="00616900">
              <w:rPr>
                <w:rFonts w:asciiTheme="minorEastAsia" w:eastAsiaTheme="minorEastAsia" w:hAnsiTheme="minorEastAsia"/>
                <w:color w:val="auto"/>
                <w:lang w:val="en-US" w:eastAsia="en-US" w:bidi="en-US"/>
              </w:rPr>
              <w:t>、</w:t>
            </w:r>
          </w:p>
          <w:p w:rsidR="00440364" w:rsidRPr="004F1917" w:rsidRDefault="00616900" w:rsidP="00DF722E">
            <w:pPr>
              <w:pStyle w:val="14"/>
              <w:shd w:val="clear" w:color="auto" w:fill="auto"/>
              <w:rPr>
                <w:rFonts w:asciiTheme="minorEastAsia" w:eastAsiaTheme="minorEastAsia" w:hAnsiTheme="minorEastAsia"/>
                <w:color w:val="auto"/>
                <w:lang w:val="en-US"/>
              </w:rPr>
            </w:pPr>
            <w:r>
              <w:rPr>
                <w:rFonts w:asciiTheme="minorEastAsia" w:eastAsiaTheme="minorEastAsia" w:hAnsiTheme="minorEastAsia"/>
                <w:color w:val="auto"/>
                <w:lang w:val="en-US" w:eastAsia="en-US" w:bidi="en-US"/>
              </w:rPr>
              <w:t>附則第10条</w:t>
            </w:r>
            <w:r w:rsidR="007038FF" w:rsidRPr="004F1917">
              <w:rPr>
                <w:rFonts w:asciiTheme="minorEastAsia" w:eastAsiaTheme="minorEastAsia" w:hAnsiTheme="minorEastAsia"/>
                <w:color w:val="auto"/>
                <w:lang w:val="en-US" w:eastAsia="en-US" w:bidi="en-US"/>
              </w:rPr>
              <w:t>)</w:t>
            </w:r>
          </w:p>
        </w:tc>
        <w:tc>
          <w:tcPr>
            <w:tcW w:w="4251" w:type="dxa"/>
            <w:gridSpan w:val="2"/>
            <w:tcBorders>
              <w:top w:val="single" w:sz="4" w:space="0" w:color="auto"/>
              <w:left w:val="single" w:sz="4" w:space="0" w:color="auto"/>
              <w:bottom w:val="single" w:sz="4" w:space="0" w:color="auto"/>
            </w:tcBorders>
            <w:shd w:val="clear" w:color="auto" w:fill="auto"/>
          </w:tcPr>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bidi="ar-SA"/>
              </w:rPr>
            </w:pPr>
            <w:r w:rsidRPr="004F1917">
              <w:rPr>
                <w:rFonts w:asciiTheme="minorEastAsia" w:eastAsiaTheme="minorEastAsia" w:hAnsiTheme="minorEastAsia" w:cs="ＭＳ明朝" w:hint="eastAsia"/>
                <w:color w:val="auto"/>
                <w:lang w:bidi="ar-SA"/>
              </w:rPr>
              <w:t>○非常災害（火災、風水害、地震等）</w:t>
            </w:r>
          </w:p>
          <w:p w:rsidR="00053B9F" w:rsidRPr="004F1917" w:rsidRDefault="00053B9F" w:rsidP="00DD414A">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に対する具体的計画はあるか</w:t>
            </w:r>
          </w:p>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○非常災害時の関係機関への通報及び</w:t>
            </w:r>
          </w:p>
          <w:p w:rsidR="00053B9F" w:rsidRPr="004F1917" w:rsidRDefault="00053B9F" w:rsidP="00DD414A">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連携体制は整備されているか</w:t>
            </w:r>
          </w:p>
          <w:p w:rsidR="00053B9F" w:rsidRPr="004F1917" w:rsidRDefault="00053B9F"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○避難・救出等の訓練を定期的に実施</w:t>
            </w:r>
          </w:p>
          <w:p w:rsidR="00AA2D33" w:rsidRPr="004F1917" w:rsidRDefault="00053B9F" w:rsidP="00DD414A">
            <w:pPr>
              <w:pStyle w:val="14"/>
              <w:shd w:val="clear" w:color="auto" w:fill="auto"/>
              <w:spacing w:line="360" w:lineRule="auto"/>
              <w:ind w:firstLineChars="100" w:firstLine="240"/>
              <w:rPr>
                <w:rFonts w:asciiTheme="minorEastAsia" w:eastAsiaTheme="minorEastAsia" w:hAnsiTheme="minorEastAsia" w:cs="ＭＳ明朝"/>
                <w:color w:val="auto"/>
                <w:lang w:bidi="ar-SA"/>
              </w:rPr>
            </w:pPr>
            <w:r w:rsidRPr="004F1917">
              <w:rPr>
                <w:rFonts w:asciiTheme="minorEastAsia" w:eastAsiaTheme="minorEastAsia" w:hAnsiTheme="minorEastAsia" w:cs="ＭＳ明朝" w:hint="eastAsia"/>
                <w:color w:val="auto"/>
                <w:lang w:bidi="ar-SA"/>
              </w:rPr>
              <w:t>しているか</w:t>
            </w:r>
          </w:p>
        </w:tc>
        <w:tc>
          <w:tcPr>
            <w:tcW w:w="675" w:type="dxa"/>
            <w:tcBorders>
              <w:top w:val="single" w:sz="4" w:space="0" w:color="auto"/>
              <w:left w:val="single" w:sz="4" w:space="0" w:color="auto"/>
              <w:bottom w:val="single" w:sz="4" w:space="0" w:color="auto"/>
            </w:tcBorders>
            <w:shd w:val="clear" w:color="auto" w:fill="auto"/>
          </w:tcPr>
          <w:p w:rsidR="00440364" w:rsidRPr="004F1917" w:rsidRDefault="00440364" w:rsidP="00DF722E">
            <w:pPr>
              <w:pStyle w:val="14"/>
              <w:shd w:val="clear" w:color="auto" w:fill="auto"/>
              <w:jc w:val="center"/>
              <w:rPr>
                <w:rFonts w:asciiTheme="minorEastAsia" w:eastAsiaTheme="minorEastAsia" w:hAnsiTheme="minorEastAsia"/>
                <w:color w:val="auto"/>
              </w:rPr>
            </w:pPr>
            <w:r w:rsidRPr="004F1917">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AA2D33" w:rsidRPr="004F1917" w:rsidRDefault="00AA2D33"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○非常災害時の対応計画（管轄消防署へ届け出た消防計画（風水害、地震対策含む）又はこれに準ずる計画）</w:t>
            </w:r>
          </w:p>
          <w:p w:rsidR="00AA2D33" w:rsidRPr="004F1917" w:rsidRDefault="00AA2D33" w:rsidP="000F1D36">
            <w:pPr>
              <w:autoSpaceDE w:val="0"/>
              <w:autoSpaceDN w:val="0"/>
              <w:adjustRightInd w:val="0"/>
              <w:spacing w:line="360" w:lineRule="auto"/>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○運営規程</w:t>
            </w:r>
          </w:p>
          <w:p w:rsidR="00AA2D33" w:rsidRPr="004F1917" w:rsidRDefault="00AA2D33"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○避難・救出等訓練の実施状況がわかるもの</w:t>
            </w:r>
          </w:p>
          <w:p w:rsidR="00440364" w:rsidRPr="004F1917" w:rsidRDefault="00AA2D33"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4F1917">
              <w:rPr>
                <w:rFonts w:asciiTheme="minorEastAsia" w:eastAsiaTheme="minorEastAsia" w:hAnsiTheme="minorEastAsia" w:cs="ＭＳ明朝" w:hint="eastAsia"/>
                <w:color w:val="auto"/>
                <w:lang w:eastAsia="ja-JP" w:bidi="ar-SA"/>
              </w:rPr>
              <w:t>○通報、連絡体制がわかるもの</w:t>
            </w:r>
          </w:p>
        </w:tc>
      </w:tr>
      <w:tr w:rsidR="00182B7B" w:rsidRPr="00E00210" w:rsidTr="00E00210">
        <w:trPr>
          <w:trHeight w:hRule="exact" w:val="6099"/>
          <w:jc w:val="center"/>
        </w:trPr>
        <w:tc>
          <w:tcPr>
            <w:tcW w:w="459" w:type="dxa"/>
            <w:gridSpan w:val="2"/>
            <w:vMerge/>
            <w:tcBorders>
              <w:left w:val="single" w:sz="4" w:space="0" w:color="auto"/>
              <w:right w:val="single" w:sz="4" w:space="0" w:color="auto"/>
            </w:tcBorders>
            <w:shd w:val="clear" w:color="auto" w:fill="CCFFFF"/>
          </w:tcPr>
          <w:p w:rsidR="00440364" w:rsidRPr="004F1917" w:rsidRDefault="00440364" w:rsidP="004A13EF">
            <w:pPr>
              <w:pStyle w:val="14"/>
              <w:shd w:val="clear" w:color="auto" w:fill="auto"/>
              <w:jc w:val="center"/>
              <w:rPr>
                <w:rFonts w:asciiTheme="minorEastAsia" w:eastAsiaTheme="minorEastAsia" w:hAnsiTheme="minorEastAsia"/>
                <w:color w:val="auto"/>
              </w:rPr>
            </w:pPr>
          </w:p>
        </w:tc>
        <w:tc>
          <w:tcPr>
            <w:tcW w:w="1703" w:type="dxa"/>
            <w:gridSpan w:val="2"/>
            <w:tcBorders>
              <w:top w:val="single" w:sz="4" w:space="0" w:color="auto"/>
              <w:left w:val="single" w:sz="4" w:space="0" w:color="auto"/>
              <w:bottom w:val="single" w:sz="4" w:space="0" w:color="auto"/>
            </w:tcBorders>
            <w:shd w:val="clear" w:color="auto" w:fill="auto"/>
          </w:tcPr>
          <w:p w:rsidR="00440364" w:rsidRPr="00E00210" w:rsidRDefault="00440364" w:rsidP="004A13EF">
            <w:pPr>
              <w:pStyle w:val="14"/>
              <w:shd w:val="clear" w:color="auto" w:fill="auto"/>
              <w:rPr>
                <w:rFonts w:asciiTheme="minorEastAsia" w:eastAsiaTheme="minorEastAsia" w:hAnsiTheme="minorEastAsia"/>
                <w:color w:val="auto"/>
                <w:lang w:val="en-US"/>
              </w:rPr>
            </w:pPr>
            <w:r w:rsidRPr="00E00210">
              <w:rPr>
                <w:rFonts w:asciiTheme="minorEastAsia" w:eastAsiaTheme="minorEastAsia" w:hAnsiTheme="minorEastAsia"/>
                <w:color w:val="auto"/>
              </w:rPr>
              <w:t>施設長</w:t>
            </w:r>
          </w:p>
          <w:p w:rsidR="00965CE4" w:rsidRPr="00AB24DA" w:rsidRDefault="00965CE4" w:rsidP="00965CE4">
            <w:pPr>
              <w:pStyle w:val="14"/>
              <w:shd w:val="clear" w:color="auto" w:fill="auto"/>
              <w:rPr>
                <w:rFonts w:asciiTheme="minorEastAsia" w:eastAsiaTheme="minorEastAsia" w:hAnsiTheme="minorEastAsia"/>
                <w:color w:val="auto"/>
                <w:lang w:val="en-US"/>
              </w:rPr>
            </w:pPr>
            <w:r w:rsidRPr="00AB24DA">
              <w:rPr>
                <w:rFonts w:asciiTheme="minorEastAsia" w:eastAsiaTheme="minorEastAsia" w:hAnsiTheme="minorEastAsia"/>
                <w:color w:val="auto"/>
                <w:lang w:val="en-US"/>
              </w:rPr>
              <w:t>(</w:t>
            </w:r>
            <w:r w:rsidRPr="00AB24DA">
              <w:rPr>
                <w:rFonts w:asciiTheme="minorEastAsia" w:eastAsiaTheme="minorEastAsia" w:hAnsiTheme="minorEastAsia"/>
                <w:color w:val="auto"/>
              </w:rPr>
              <w:t>軽第</w:t>
            </w:r>
            <w:r w:rsidRPr="00AB24DA">
              <w:rPr>
                <w:rFonts w:asciiTheme="minorEastAsia" w:eastAsiaTheme="minorEastAsia" w:hAnsiTheme="minorEastAsia" w:cs="Times New Roman"/>
                <w:color w:val="auto"/>
                <w:lang w:val="en-US"/>
              </w:rPr>
              <w:t>６</w:t>
            </w:r>
            <w:r w:rsidRPr="00AB24DA">
              <w:rPr>
                <w:rFonts w:asciiTheme="minorEastAsia" w:eastAsiaTheme="minorEastAsia" w:hAnsiTheme="minorEastAsia"/>
                <w:color w:val="auto"/>
              </w:rPr>
              <w:t>条、</w:t>
            </w:r>
          </w:p>
          <w:p w:rsidR="00616900" w:rsidRDefault="00965CE4" w:rsidP="00965CE4">
            <w:pPr>
              <w:pStyle w:val="14"/>
              <w:shd w:val="clear" w:color="auto" w:fill="auto"/>
              <w:spacing w:after="100"/>
              <w:rPr>
                <w:rFonts w:asciiTheme="minorEastAsia" w:eastAsiaTheme="minorEastAsia" w:hAnsiTheme="minorEastAsia"/>
                <w:color w:val="auto"/>
              </w:rPr>
            </w:pPr>
            <w:r w:rsidRPr="00AB24DA">
              <w:rPr>
                <w:rFonts w:asciiTheme="minorEastAsia" w:eastAsiaTheme="minorEastAsia" w:hAnsiTheme="minorEastAsia"/>
                <w:color w:val="auto"/>
              </w:rPr>
              <w:t>第</w:t>
            </w:r>
            <w:r w:rsidRPr="00AB24DA">
              <w:rPr>
                <w:rFonts w:asciiTheme="minorEastAsia" w:eastAsiaTheme="minorEastAsia" w:hAnsiTheme="minorEastAsia" w:cs="Times New Roman"/>
                <w:color w:val="auto"/>
                <w:lang w:val="en-US"/>
              </w:rPr>
              <w:t>11</w:t>
            </w:r>
            <w:r w:rsidRPr="00AB24DA">
              <w:rPr>
                <w:rFonts w:asciiTheme="minorEastAsia" w:eastAsiaTheme="minorEastAsia" w:hAnsiTheme="minorEastAsia"/>
                <w:color w:val="auto"/>
              </w:rPr>
              <w:t>条</w:t>
            </w:r>
            <w:r w:rsidR="00616900">
              <w:rPr>
                <w:rFonts w:asciiTheme="minorEastAsia" w:eastAsiaTheme="minorEastAsia" w:hAnsiTheme="minorEastAsia"/>
                <w:color w:val="auto"/>
              </w:rPr>
              <w:t>、</w:t>
            </w:r>
          </w:p>
          <w:p w:rsidR="00616900" w:rsidRDefault="00616900" w:rsidP="00965CE4">
            <w:pPr>
              <w:pStyle w:val="14"/>
              <w:shd w:val="clear" w:color="auto" w:fill="auto"/>
              <w:spacing w:after="100"/>
              <w:rPr>
                <w:rFonts w:asciiTheme="minorEastAsia" w:eastAsiaTheme="minorEastAsia" w:hAnsiTheme="minorEastAsia"/>
                <w:color w:val="auto"/>
              </w:rPr>
            </w:pPr>
            <w:r>
              <w:rPr>
                <w:rFonts w:asciiTheme="minorEastAsia" w:eastAsiaTheme="minorEastAsia" w:hAnsiTheme="minorEastAsia"/>
                <w:color w:val="auto"/>
              </w:rPr>
              <w:t>附則第６条、</w:t>
            </w:r>
          </w:p>
          <w:p w:rsidR="00440364" w:rsidRPr="00E00210" w:rsidRDefault="00616900" w:rsidP="00965CE4">
            <w:pPr>
              <w:pStyle w:val="14"/>
              <w:shd w:val="clear" w:color="auto" w:fill="auto"/>
              <w:spacing w:after="100"/>
              <w:rPr>
                <w:rFonts w:asciiTheme="minorEastAsia" w:eastAsiaTheme="minorEastAsia" w:hAnsiTheme="minorEastAsia"/>
                <w:color w:val="auto"/>
              </w:rPr>
            </w:pPr>
            <w:r>
              <w:rPr>
                <w:rFonts w:asciiTheme="minorEastAsia" w:eastAsiaTheme="minorEastAsia" w:hAnsiTheme="minorEastAsia"/>
                <w:color w:val="auto"/>
              </w:rPr>
              <w:t>附則第10条</w:t>
            </w:r>
            <w:r w:rsidR="00965CE4" w:rsidRPr="00AB24DA">
              <w:rPr>
                <w:rFonts w:asciiTheme="minorEastAsia" w:eastAsiaTheme="minorEastAsia" w:hAnsiTheme="minorEastAsia"/>
                <w:color w:val="auto"/>
              </w:rPr>
              <w:t>)</w:t>
            </w:r>
          </w:p>
        </w:tc>
        <w:tc>
          <w:tcPr>
            <w:tcW w:w="4251" w:type="dxa"/>
            <w:gridSpan w:val="2"/>
            <w:tcBorders>
              <w:top w:val="single" w:sz="4" w:space="0" w:color="auto"/>
              <w:left w:val="single" w:sz="4" w:space="0" w:color="auto"/>
              <w:bottom w:val="single" w:sz="4" w:space="0" w:color="auto"/>
            </w:tcBorders>
            <w:shd w:val="clear" w:color="auto" w:fill="auto"/>
          </w:tcPr>
          <w:p w:rsidR="00AA2D33" w:rsidRPr="00E00210" w:rsidRDefault="00AA2D33"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○施設長は常勤専従か、他の職務を兼</w:t>
            </w:r>
          </w:p>
          <w:p w:rsidR="00440364" w:rsidRPr="00E00210" w:rsidRDefault="00AA2D33" w:rsidP="00DD414A">
            <w:pPr>
              <w:pStyle w:val="14"/>
              <w:shd w:val="clear" w:color="auto" w:fill="auto"/>
              <w:spacing w:after="0" w:line="360" w:lineRule="auto"/>
              <w:ind w:firstLineChars="100" w:firstLine="240"/>
              <w:rPr>
                <w:rFonts w:asciiTheme="minorEastAsia" w:eastAsiaTheme="minorEastAsia" w:hAnsiTheme="minorEastAsia"/>
                <w:color w:val="auto"/>
              </w:rPr>
            </w:pPr>
            <w:r w:rsidRPr="00E00210">
              <w:rPr>
                <w:rFonts w:asciiTheme="minorEastAsia" w:eastAsiaTheme="minorEastAsia" w:hAnsiTheme="minorEastAsia" w:cs="ＭＳ明朝" w:hint="eastAsia"/>
                <w:color w:val="auto"/>
                <w:lang w:bidi="ar-SA"/>
              </w:rPr>
              <w:t>務している場合、兼務体制は適切か</w:t>
            </w:r>
          </w:p>
        </w:tc>
        <w:tc>
          <w:tcPr>
            <w:tcW w:w="675" w:type="dxa"/>
            <w:tcBorders>
              <w:top w:val="single" w:sz="4" w:space="0" w:color="auto"/>
              <w:left w:val="single" w:sz="4" w:space="0" w:color="auto"/>
              <w:bottom w:val="single" w:sz="4" w:space="0" w:color="auto"/>
            </w:tcBorders>
            <w:shd w:val="clear" w:color="auto" w:fill="auto"/>
          </w:tcPr>
          <w:p w:rsidR="00440364" w:rsidRPr="00E00210" w:rsidRDefault="00440364" w:rsidP="004A13EF">
            <w:pPr>
              <w:pStyle w:val="14"/>
              <w:shd w:val="clear" w:color="auto" w:fill="auto"/>
              <w:jc w:val="center"/>
              <w:rPr>
                <w:rFonts w:asciiTheme="minorEastAsia" w:eastAsiaTheme="minorEastAsia" w:hAnsiTheme="minorEastAsia"/>
                <w:color w:val="auto"/>
              </w:rPr>
            </w:pPr>
            <w:r w:rsidRPr="00E00210">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7F03AE" w:rsidRPr="00E00210" w:rsidRDefault="007F03AE"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○施設長の雇用形態がわかるもの</w:t>
            </w:r>
          </w:p>
          <w:p w:rsidR="007F03AE" w:rsidRPr="00E00210" w:rsidRDefault="007F03AE"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○施設長の勤務体制及び勤務実績がわかるもの（勤務体制一覧表、勤務実績表）</w:t>
            </w:r>
          </w:p>
          <w:p w:rsidR="00440364" w:rsidRPr="00E00210" w:rsidRDefault="007F03AE"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○施設長の勤怠状況がわかるもの（例：タイムカード、勤怠管理システム）</w:t>
            </w:r>
          </w:p>
        </w:tc>
      </w:tr>
      <w:tr w:rsidR="00182B7B" w:rsidRPr="00E00210" w:rsidTr="00E00210">
        <w:trPr>
          <w:trHeight w:hRule="exact" w:val="8090"/>
          <w:jc w:val="center"/>
        </w:trPr>
        <w:tc>
          <w:tcPr>
            <w:tcW w:w="426" w:type="dxa"/>
            <w:tcBorders>
              <w:left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勤務体制の確</w:t>
            </w:r>
          </w:p>
          <w:p w:rsidR="00440364" w:rsidRPr="00E00210" w:rsidRDefault="00440364"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保等</w:t>
            </w:r>
          </w:p>
          <w:p w:rsidR="00616900" w:rsidRDefault="007038FF"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w:t>
            </w:r>
            <w:r w:rsidR="00965CE4" w:rsidRPr="00AB24DA">
              <w:rPr>
                <w:rFonts w:asciiTheme="minorEastAsia" w:eastAsiaTheme="minorEastAsia" w:hAnsiTheme="minorEastAsia"/>
                <w:color w:val="auto"/>
              </w:rPr>
              <w:t>軽第</w:t>
            </w:r>
            <w:r w:rsidR="00965CE4" w:rsidRPr="00AB24DA">
              <w:rPr>
                <w:rFonts w:asciiTheme="minorEastAsia" w:eastAsiaTheme="minorEastAsia" w:hAnsiTheme="minorEastAsia" w:cs="Times New Roman"/>
                <w:color w:val="auto"/>
              </w:rPr>
              <w:t>24</w:t>
            </w:r>
            <w:r w:rsidR="00965CE4" w:rsidRPr="00AB24DA">
              <w:rPr>
                <w:rFonts w:asciiTheme="minorEastAsia" w:eastAsiaTheme="minorEastAsia" w:hAnsiTheme="minorEastAsia"/>
                <w:color w:val="auto"/>
              </w:rPr>
              <w:t>条</w:t>
            </w:r>
            <w:r w:rsidR="00616900">
              <w:rPr>
                <w:rFonts w:asciiTheme="minorEastAsia" w:eastAsiaTheme="minorEastAsia" w:hAnsiTheme="minorEastAsia"/>
                <w:color w:val="auto"/>
              </w:rPr>
              <w:t>、</w:t>
            </w:r>
          </w:p>
          <w:p w:rsidR="00440364" w:rsidRPr="00E00210" w:rsidRDefault="00616900" w:rsidP="00DF722E">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rPr>
              <w:t>附則第10条</w:t>
            </w:r>
            <w:r w:rsidR="007038FF" w:rsidRPr="00E00210">
              <w:rPr>
                <w:rFonts w:asciiTheme="minorEastAsia" w:eastAsiaTheme="minorEastAsia" w:hAnsiTheme="minorEastAsia"/>
                <w:color w:val="auto"/>
              </w:rPr>
              <w:t>)</w:t>
            </w:r>
          </w:p>
        </w:tc>
        <w:tc>
          <w:tcPr>
            <w:tcW w:w="4251" w:type="dxa"/>
            <w:gridSpan w:val="2"/>
            <w:tcBorders>
              <w:top w:val="single" w:sz="4" w:space="0" w:color="auto"/>
              <w:left w:val="single" w:sz="4" w:space="0" w:color="auto"/>
            </w:tcBorders>
            <w:shd w:val="clear" w:color="auto" w:fill="auto"/>
          </w:tcPr>
          <w:p w:rsidR="00CE5B24" w:rsidRPr="00E00210" w:rsidRDefault="00CE5B24" w:rsidP="00DD414A">
            <w:pPr>
              <w:autoSpaceDE w:val="0"/>
              <w:autoSpaceDN w:val="0"/>
              <w:adjustRightInd w:val="0"/>
              <w:spacing w:line="360" w:lineRule="auto"/>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○職員の勤務体制が定められているか</w:t>
            </w:r>
          </w:p>
          <w:p w:rsidR="00CE5B2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○資質向上のために研修の機会を確保しているか</w:t>
            </w:r>
          </w:p>
          <w:p w:rsidR="00CE5B2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○認知症介護に係る基礎的な研修を受講させるために必要な措置を講じているか</w:t>
            </w:r>
          </w:p>
          <w:p w:rsidR="0044036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○性的言動、優越的な関係を背景とした言動による就業環境が害されることの防止に向けた方針の明確化等の措置を講じているか</w:t>
            </w:r>
          </w:p>
        </w:tc>
        <w:tc>
          <w:tcPr>
            <w:tcW w:w="711" w:type="dxa"/>
            <w:gridSpan w:val="2"/>
            <w:tcBorders>
              <w:top w:val="single" w:sz="4" w:space="0" w:color="auto"/>
              <w:left w:val="single" w:sz="4" w:space="0" w:color="auto"/>
            </w:tcBorders>
            <w:shd w:val="clear" w:color="auto" w:fill="auto"/>
          </w:tcPr>
          <w:p w:rsidR="00440364" w:rsidRPr="00E00210" w:rsidRDefault="00440364" w:rsidP="00DD414A">
            <w:pPr>
              <w:pStyle w:val="14"/>
              <w:shd w:val="clear" w:color="auto" w:fill="auto"/>
              <w:spacing w:line="360" w:lineRule="auto"/>
              <w:jc w:val="center"/>
              <w:rPr>
                <w:rFonts w:asciiTheme="minorEastAsia" w:eastAsiaTheme="minorEastAsia" w:hAnsiTheme="minorEastAsia"/>
                <w:color w:val="auto"/>
              </w:rPr>
            </w:pPr>
            <w:r w:rsidRPr="00E00210">
              <w:rPr>
                <w:rFonts w:asciiTheme="minorEastAsia" w:eastAsiaTheme="minorEastAsia" w:hAnsiTheme="minorEastAsia"/>
                <w:color w:val="auto"/>
              </w:rPr>
              <w:t>□</w:t>
            </w:r>
          </w:p>
        </w:tc>
        <w:tc>
          <w:tcPr>
            <w:tcW w:w="2129" w:type="dxa"/>
            <w:tcBorders>
              <w:top w:val="single" w:sz="4" w:space="0" w:color="auto"/>
              <w:left w:val="single" w:sz="4" w:space="0" w:color="auto"/>
              <w:right w:val="single" w:sz="4" w:space="0" w:color="auto"/>
            </w:tcBorders>
            <w:shd w:val="clear" w:color="auto" w:fill="auto"/>
          </w:tcPr>
          <w:p w:rsidR="00CE5B2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○職員の勤務体制及び勤務実績がわかるもの（例：勤務体制一覧表、勤務実績表）</w:t>
            </w:r>
          </w:p>
          <w:p w:rsidR="00CE5B2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○雇用の形態（常勤・非常勤）がわかるもの</w:t>
            </w:r>
          </w:p>
          <w:p w:rsidR="00CE5B2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○研修の計画及び実績がわかるもの</w:t>
            </w:r>
          </w:p>
          <w:p w:rsidR="0044036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○職場におけるハラスメントによる就業環境悪化防止のための方針</w:t>
            </w:r>
          </w:p>
        </w:tc>
      </w:tr>
      <w:tr w:rsidR="00182B7B" w:rsidRPr="00E00210" w:rsidTr="00965CE4">
        <w:trPr>
          <w:trHeight w:hRule="exact" w:val="3832"/>
          <w:jc w:val="center"/>
        </w:trPr>
        <w:tc>
          <w:tcPr>
            <w:tcW w:w="426" w:type="dxa"/>
            <w:tcBorders>
              <w:left w:val="single" w:sz="4" w:space="0" w:color="auto"/>
              <w:bottom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tcBorders>
            <w:shd w:val="clear" w:color="auto" w:fill="auto"/>
          </w:tcPr>
          <w:p w:rsidR="00440364" w:rsidRPr="00E00210" w:rsidRDefault="00440364"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業務継続計画</w:t>
            </w:r>
          </w:p>
          <w:p w:rsidR="00440364" w:rsidRPr="00E00210" w:rsidRDefault="00440364" w:rsidP="00DF722E">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の策定等</w:t>
            </w:r>
          </w:p>
          <w:p w:rsidR="00965CE4" w:rsidRPr="00AB24DA" w:rsidRDefault="00965CE4" w:rsidP="00965CE4">
            <w:pPr>
              <w:pStyle w:val="14"/>
              <w:shd w:val="clear" w:color="auto" w:fill="auto"/>
              <w:spacing w:after="140"/>
              <w:rPr>
                <w:rFonts w:asciiTheme="minorEastAsia" w:eastAsiaTheme="minorEastAsia" w:hAnsiTheme="minorEastAsia"/>
                <w:color w:val="auto"/>
              </w:rPr>
            </w:pPr>
            <w:r w:rsidRPr="00AB24DA">
              <w:rPr>
                <w:rFonts w:asciiTheme="minorEastAsia" w:eastAsiaTheme="minorEastAsia" w:hAnsiTheme="minorEastAsia"/>
                <w:color w:val="auto"/>
              </w:rPr>
              <w:t>(軽第</w:t>
            </w:r>
            <w:r w:rsidRPr="00AB24DA">
              <w:rPr>
                <w:rFonts w:asciiTheme="minorEastAsia" w:eastAsiaTheme="minorEastAsia" w:hAnsiTheme="minorEastAsia" w:cs="Times New Roman"/>
                <w:color w:val="auto"/>
                <w:lang w:val="en-US" w:bidi="en-US"/>
              </w:rPr>
              <w:t>24</w:t>
            </w:r>
            <w:r w:rsidRPr="00AB24DA">
              <w:rPr>
                <w:rFonts w:asciiTheme="minorEastAsia" w:eastAsiaTheme="minorEastAsia" w:hAnsiTheme="minorEastAsia"/>
                <w:color w:val="auto"/>
              </w:rPr>
              <w:t>条</w:t>
            </w:r>
          </w:p>
          <w:p w:rsidR="00616900" w:rsidRDefault="00965CE4" w:rsidP="00965CE4">
            <w:pPr>
              <w:pStyle w:val="14"/>
              <w:shd w:val="clear" w:color="auto" w:fill="auto"/>
              <w:rPr>
                <w:rFonts w:asciiTheme="minorEastAsia" w:eastAsiaTheme="minorEastAsia" w:hAnsiTheme="minorEastAsia"/>
                <w:color w:val="auto"/>
                <w:lang w:val="en-US" w:eastAsia="en-US" w:bidi="en-US"/>
              </w:rPr>
            </w:pPr>
            <w:r w:rsidRPr="00AB24DA">
              <w:rPr>
                <w:rFonts w:asciiTheme="minorEastAsia" w:eastAsiaTheme="minorEastAsia" w:hAnsiTheme="minorEastAsia"/>
                <w:color w:val="auto"/>
                <w:lang w:val="en-US" w:eastAsia="en-US" w:bidi="en-US"/>
              </w:rPr>
              <w:t>の２</w:t>
            </w:r>
            <w:r w:rsidR="00616900">
              <w:rPr>
                <w:rFonts w:asciiTheme="minorEastAsia" w:eastAsiaTheme="minorEastAsia" w:hAnsiTheme="minorEastAsia"/>
                <w:color w:val="auto"/>
                <w:lang w:val="en-US" w:eastAsia="en-US" w:bidi="en-US"/>
              </w:rPr>
              <w:t>、</w:t>
            </w:r>
          </w:p>
          <w:p w:rsidR="00440364" w:rsidRPr="00616900" w:rsidRDefault="00616900" w:rsidP="00965CE4">
            <w:pPr>
              <w:pStyle w:val="14"/>
              <w:shd w:val="clear" w:color="auto" w:fill="auto"/>
              <w:rPr>
                <w:rFonts w:asciiTheme="minorEastAsia" w:eastAsiaTheme="minorEastAsia" w:hAnsiTheme="minorEastAsia"/>
                <w:color w:val="auto"/>
                <w:lang w:val="en-US" w:eastAsia="en-US" w:bidi="en-US"/>
              </w:rPr>
            </w:pPr>
            <w:r>
              <w:rPr>
                <w:rFonts w:asciiTheme="minorEastAsia" w:eastAsiaTheme="minorEastAsia" w:hAnsiTheme="minorEastAsia"/>
                <w:color w:val="auto"/>
                <w:lang w:val="en-US" w:eastAsia="en-US" w:bidi="en-US"/>
              </w:rPr>
              <w:t>附則第10条</w:t>
            </w:r>
            <w:r w:rsidR="00965CE4" w:rsidRPr="00AB24DA">
              <w:rPr>
                <w:rFonts w:asciiTheme="minorEastAsia" w:eastAsiaTheme="minorEastAsia" w:hAnsiTheme="minorEastAsia"/>
                <w:color w:val="auto"/>
                <w:lang w:val="en-US" w:eastAsia="en-US" w:bidi="en-US"/>
              </w:rPr>
              <w:t>)</w:t>
            </w:r>
          </w:p>
        </w:tc>
        <w:tc>
          <w:tcPr>
            <w:tcW w:w="4251" w:type="dxa"/>
            <w:gridSpan w:val="2"/>
            <w:tcBorders>
              <w:top w:val="single" w:sz="4" w:space="0" w:color="auto"/>
              <w:left w:val="single" w:sz="4" w:space="0" w:color="auto"/>
              <w:bottom w:val="single" w:sz="4" w:space="0" w:color="auto"/>
            </w:tcBorders>
            <w:shd w:val="clear" w:color="auto" w:fill="auto"/>
          </w:tcPr>
          <w:p w:rsidR="00CE5B2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○感染症、非常災害発生時のサービスの継続実施及び早期の業務再開の計画（業務継続計画）の策定及び必要な措置を講じているか</w:t>
            </w:r>
          </w:p>
          <w:p w:rsidR="00CE5B2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○職員に対する計画の周知、研修及び訓練を定期的に実施しているか</w:t>
            </w:r>
          </w:p>
          <w:p w:rsidR="00440364" w:rsidRPr="00E00210" w:rsidRDefault="00CE5B24" w:rsidP="00DD414A">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○定期的に計画の見直しを行い必要に応じて計画の変更を行っているか</w:t>
            </w:r>
          </w:p>
        </w:tc>
        <w:tc>
          <w:tcPr>
            <w:tcW w:w="711" w:type="dxa"/>
            <w:gridSpan w:val="2"/>
            <w:tcBorders>
              <w:top w:val="single" w:sz="4" w:space="0" w:color="auto"/>
              <w:left w:val="single" w:sz="4" w:space="0" w:color="auto"/>
              <w:bottom w:val="single" w:sz="4" w:space="0" w:color="auto"/>
            </w:tcBorders>
            <w:shd w:val="clear" w:color="auto" w:fill="auto"/>
          </w:tcPr>
          <w:p w:rsidR="00440364" w:rsidRPr="00E00210" w:rsidRDefault="00440364" w:rsidP="00DD414A">
            <w:pPr>
              <w:pStyle w:val="14"/>
              <w:shd w:val="clear" w:color="auto" w:fill="auto"/>
              <w:spacing w:line="360" w:lineRule="auto"/>
              <w:jc w:val="center"/>
              <w:rPr>
                <w:rFonts w:asciiTheme="minorEastAsia" w:eastAsiaTheme="minorEastAsia" w:hAnsiTheme="minorEastAsia"/>
                <w:color w:val="auto"/>
              </w:rPr>
            </w:pPr>
            <w:r w:rsidRPr="00E00210">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CE5B24" w:rsidRPr="00E00210" w:rsidRDefault="00CE5B24" w:rsidP="000F1D36">
            <w:pPr>
              <w:autoSpaceDE w:val="0"/>
              <w:autoSpaceDN w:val="0"/>
              <w:adjustRightInd w:val="0"/>
              <w:spacing w:line="360" w:lineRule="auto"/>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○業務継続計画</w:t>
            </w:r>
          </w:p>
          <w:p w:rsidR="00CE5B2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○研修の計画及び実績がわかるもの</w:t>
            </w:r>
          </w:p>
          <w:p w:rsidR="00440364" w:rsidRPr="00E00210" w:rsidRDefault="00CE5B24" w:rsidP="000F1D3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○訓練の計画及び実績がわかるもの</w:t>
            </w:r>
          </w:p>
        </w:tc>
      </w:tr>
      <w:tr w:rsidR="00965CE4" w:rsidRPr="00E00210" w:rsidTr="00965CE4">
        <w:trPr>
          <w:trHeight w:hRule="exact" w:val="1570"/>
          <w:jc w:val="center"/>
        </w:trPr>
        <w:tc>
          <w:tcPr>
            <w:tcW w:w="426" w:type="dxa"/>
            <w:tcBorders>
              <w:top w:val="single" w:sz="4" w:space="0" w:color="auto"/>
              <w:left w:val="single" w:sz="4" w:space="0" w:color="auto"/>
            </w:tcBorders>
            <w:shd w:val="clear" w:color="auto" w:fill="FFFFFF" w:themeFill="background1"/>
          </w:tcPr>
          <w:p w:rsidR="00965CE4" w:rsidRPr="00E00210" w:rsidRDefault="00965CE4" w:rsidP="00965CE4">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tcBorders>
            <w:shd w:val="clear" w:color="auto" w:fill="auto"/>
          </w:tcPr>
          <w:p w:rsidR="00965CE4" w:rsidRPr="00AB24DA" w:rsidRDefault="00965CE4" w:rsidP="00965CE4">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定員の遵守</w:t>
            </w:r>
          </w:p>
          <w:p w:rsidR="00616900" w:rsidRDefault="00965CE4" w:rsidP="00965CE4">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(軽第</w:t>
            </w:r>
            <w:r w:rsidRPr="00AB24DA">
              <w:rPr>
                <w:rFonts w:asciiTheme="minorEastAsia" w:eastAsiaTheme="minorEastAsia" w:hAnsiTheme="minorEastAsia" w:cs="Times New Roman"/>
                <w:color w:val="auto"/>
              </w:rPr>
              <w:t>25</w:t>
            </w:r>
            <w:r w:rsidRPr="00AB24DA">
              <w:rPr>
                <w:rFonts w:asciiTheme="minorEastAsia" w:eastAsiaTheme="minorEastAsia" w:hAnsiTheme="minorEastAsia"/>
                <w:color w:val="auto"/>
              </w:rPr>
              <w:t>条</w:t>
            </w:r>
            <w:r w:rsidR="00616900">
              <w:rPr>
                <w:rFonts w:asciiTheme="minorEastAsia" w:eastAsiaTheme="minorEastAsia" w:hAnsiTheme="minorEastAsia"/>
                <w:color w:val="auto"/>
              </w:rPr>
              <w:t>、</w:t>
            </w:r>
          </w:p>
          <w:p w:rsidR="00965CE4" w:rsidRPr="00AB24DA" w:rsidRDefault="00616900" w:rsidP="00965CE4">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rPr>
              <w:t>附則第10条</w:t>
            </w:r>
            <w:r w:rsidR="00965CE4" w:rsidRPr="00AB24DA">
              <w:rPr>
                <w:rFonts w:asciiTheme="minorEastAsia" w:eastAsiaTheme="minorEastAsia" w:hAnsiTheme="minorEastAsia"/>
                <w:color w:val="auto"/>
              </w:rPr>
              <w:t>)</w:t>
            </w:r>
          </w:p>
        </w:tc>
        <w:tc>
          <w:tcPr>
            <w:tcW w:w="4251" w:type="dxa"/>
            <w:gridSpan w:val="2"/>
            <w:tcBorders>
              <w:top w:val="single" w:sz="4" w:space="0" w:color="auto"/>
              <w:left w:val="single" w:sz="4" w:space="0" w:color="auto"/>
              <w:bottom w:val="single" w:sz="4" w:space="0" w:color="auto"/>
            </w:tcBorders>
            <w:shd w:val="clear" w:color="auto" w:fill="auto"/>
          </w:tcPr>
          <w:p w:rsidR="00965CE4" w:rsidRPr="00AB24DA" w:rsidRDefault="00965CE4" w:rsidP="00965CE4">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入所定員又は居室定員を上回ってい</w:t>
            </w:r>
          </w:p>
          <w:p w:rsidR="00965CE4" w:rsidRPr="00AB24DA" w:rsidRDefault="00965CE4" w:rsidP="00965CE4">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ないか</w:t>
            </w:r>
          </w:p>
        </w:tc>
        <w:tc>
          <w:tcPr>
            <w:tcW w:w="711" w:type="dxa"/>
            <w:gridSpan w:val="2"/>
            <w:tcBorders>
              <w:top w:val="single" w:sz="4" w:space="0" w:color="auto"/>
              <w:left w:val="single" w:sz="4" w:space="0" w:color="auto"/>
              <w:bottom w:val="single" w:sz="4" w:space="0" w:color="auto"/>
            </w:tcBorders>
            <w:shd w:val="clear" w:color="auto" w:fill="auto"/>
          </w:tcPr>
          <w:p w:rsidR="00965CE4" w:rsidRPr="00AB24DA" w:rsidRDefault="00965CE4" w:rsidP="00965CE4">
            <w:pPr>
              <w:pStyle w:val="14"/>
              <w:shd w:val="clear" w:color="auto" w:fill="auto"/>
              <w:jc w:val="center"/>
              <w:rPr>
                <w:rFonts w:asciiTheme="minorEastAsia" w:eastAsiaTheme="minorEastAsia" w:hAnsiTheme="minorEastAsia"/>
                <w:color w:val="auto"/>
              </w:rPr>
            </w:pPr>
            <w:r w:rsidRPr="00AB24DA">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965CE4" w:rsidRDefault="00965CE4" w:rsidP="00965CE4">
            <w:pPr>
              <w:autoSpaceDE w:val="0"/>
              <w:autoSpaceDN w:val="0"/>
              <w:adjustRightInd w:val="0"/>
              <w:spacing w:line="360" w:lineRule="auto"/>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○サービス提供記</w:t>
            </w:r>
          </w:p>
          <w:p w:rsidR="00965CE4" w:rsidRPr="00965CE4" w:rsidRDefault="00965CE4" w:rsidP="00965CE4">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AA2D33">
              <w:rPr>
                <w:rFonts w:asciiTheme="minorEastAsia" w:eastAsiaTheme="minorEastAsia" w:hAnsiTheme="minorEastAsia" w:cs="ＭＳ明朝" w:hint="eastAsia"/>
                <w:color w:val="auto"/>
                <w:lang w:eastAsia="ja-JP" w:bidi="ar-SA"/>
              </w:rPr>
              <w:t>録</w:t>
            </w:r>
          </w:p>
        </w:tc>
      </w:tr>
      <w:tr w:rsidR="00965CE4" w:rsidRPr="00E00210" w:rsidTr="00837222">
        <w:trPr>
          <w:trHeight w:hRule="exact" w:val="3832"/>
          <w:jc w:val="center"/>
        </w:trPr>
        <w:tc>
          <w:tcPr>
            <w:tcW w:w="426" w:type="dxa"/>
            <w:tcBorders>
              <w:left w:val="single" w:sz="4" w:space="0" w:color="auto"/>
            </w:tcBorders>
            <w:shd w:val="clear" w:color="auto" w:fill="auto"/>
          </w:tcPr>
          <w:p w:rsidR="00965CE4" w:rsidRPr="00E00210" w:rsidRDefault="00965CE4" w:rsidP="00965CE4">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tcBorders>
            <w:shd w:val="clear" w:color="auto" w:fill="auto"/>
          </w:tcPr>
          <w:p w:rsidR="00965CE4" w:rsidRPr="00AB24DA" w:rsidRDefault="00965CE4" w:rsidP="00965CE4">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掲示</w:t>
            </w:r>
          </w:p>
          <w:p w:rsidR="00616900" w:rsidRDefault="00965CE4" w:rsidP="00965CE4">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(軽第</w:t>
            </w:r>
            <w:r w:rsidRPr="00AB24DA">
              <w:rPr>
                <w:rFonts w:asciiTheme="minorEastAsia" w:eastAsiaTheme="minorEastAsia" w:hAnsiTheme="minorEastAsia" w:cs="Times New Roman"/>
                <w:color w:val="auto"/>
              </w:rPr>
              <w:t>28</w:t>
            </w:r>
            <w:r w:rsidRPr="00AB24DA">
              <w:rPr>
                <w:rFonts w:asciiTheme="minorEastAsia" w:eastAsiaTheme="minorEastAsia" w:hAnsiTheme="minorEastAsia"/>
                <w:color w:val="auto"/>
              </w:rPr>
              <w:t>条</w:t>
            </w:r>
            <w:bookmarkStart w:id="1" w:name="OLE_LINK3"/>
            <w:bookmarkStart w:id="2" w:name="OLE_LINK4"/>
            <w:r w:rsidR="00616900">
              <w:rPr>
                <w:rFonts w:asciiTheme="minorEastAsia" w:eastAsiaTheme="minorEastAsia" w:hAnsiTheme="minorEastAsia"/>
                <w:color w:val="auto"/>
              </w:rPr>
              <w:t>、</w:t>
            </w:r>
          </w:p>
          <w:p w:rsidR="00965CE4" w:rsidRPr="00AB24DA" w:rsidRDefault="00616900" w:rsidP="00965CE4">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rPr>
              <w:t>附則第10条</w:t>
            </w:r>
            <w:bookmarkEnd w:id="1"/>
            <w:bookmarkEnd w:id="2"/>
            <w:r w:rsidR="00965CE4" w:rsidRPr="00AB24DA">
              <w:rPr>
                <w:rFonts w:asciiTheme="minorEastAsia" w:eastAsiaTheme="minorEastAsia" w:hAnsiTheme="minorEastAsia"/>
                <w:color w:val="auto"/>
              </w:rPr>
              <w:t>)</w:t>
            </w:r>
          </w:p>
        </w:tc>
        <w:tc>
          <w:tcPr>
            <w:tcW w:w="4251" w:type="dxa"/>
            <w:gridSpan w:val="2"/>
            <w:tcBorders>
              <w:top w:val="single" w:sz="4" w:space="0" w:color="auto"/>
              <w:left w:val="single" w:sz="4" w:space="0" w:color="auto"/>
            </w:tcBorders>
            <w:shd w:val="clear" w:color="auto" w:fill="auto"/>
          </w:tcPr>
          <w:p w:rsidR="00965CE4" w:rsidRPr="00AB24DA" w:rsidRDefault="00965CE4" w:rsidP="00965CE4">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当該施設の見やすい場所に、サービ</w:t>
            </w:r>
          </w:p>
          <w:p w:rsidR="00965CE4" w:rsidRPr="00AB24DA" w:rsidRDefault="00965CE4" w:rsidP="00965CE4">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スの選択に資すると認められる重要</w:t>
            </w:r>
          </w:p>
          <w:p w:rsidR="00965CE4" w:rsidRPr="00AB24DA" w:rsidRDefault="00965CE4" w:rsidP="00965CE4">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事項を掲示しているか</w:t>
            </w:r>
          </w:p>
          <w:p w:rsidR="00965CE4" w:rsidRPr="00AB24DA" w:rsidRDefault="00965CE4" w:rsidP="00965CE4">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又は重要事項を記載した書面を備え</w:t>
            </w:r>
          </w:p>
          <w:p w:rsidR="00965CE4" w:rsidRPr="00AB24DA" w:rsidRDefault="00965CE4" w:rsidP="00965CE4">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付け、かつ、これをいつでも関係者</w:t>
            </w:r>
          </w:p>
          <w:p w:rsidR="00965CE4" w:rsidRPr="00AB24DA" w:rsidRDefault="00965CE4" w:rsidP="00965CE4">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に自由に閲覧させているか</w:t>
            </w:r>
          </w:p>
          <w:p w:rsidR="00965CE4" w:rsidRPr="00AB24DA" w:rsidRDefault="00965CE4" w:rsidP="00965CE4">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重要事項をウェブサイトに掲載して</w:t>
            </w:r>
          </w:p>
          <w:p w:rsidR="00965CE4" w:rsidRPr="00AB24DA" w:rsidRDefault="00965CE4" w:rsidP="00965CE4">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いるか</w:t>
            </w:r>
          </w:p>
        </w:tc>
        <w:tc>
          <w:tcPr>
            <w:tcW w:w="711" w:type="dxa"/>
            <w:gridSpan w:val="2"/>
            <w:tcBorders>
              <w:top w:val="single" w:sz="4" w:space="0" w:color="auto"/>
              <w:left w:val="single" w:sz="4" w:space="0" w:color="auto"/>
            </w:tcBorders>
            <w:shd w:val="clear" w:color="auto" w:fill="auto"/>
          </w:tcPr>
          <w:p w:rsidR="00965CE4" w:rsidRPr="00AB24DA" w:rsidRDefault="00965CE4" w:rsidP="00965CE4">
            <w:pPr>
              <w:pStyle w:val="14"/>
              <w:shd w:val="clear" w:color="auto" w:fill="auto"/>
              <w:jc w:val="center"/>
              <w:rPr>
                <w:rFonts w:asciiTheme="minorEastAsia" w:eastAsiaTheme="minorEastAsia" w:hAnsiTheme="minorEastAsia"/>
                <w:color w:val="auto"/>
              </w:rPr>
            </w:pPr>
            <w:r w:rsidRPr="00AB24DA">
              <w:rPr>
                <w:rFonts w:asciiTheme="minorEastAsia" w:eastAsiaTheme="minorEastAsia" w:hAnsiTheme="minorEastAsia"/>
                <w:color w:val="auto"/>
              </w:rPr>
              <w:t>□</w:t>
            </w:r>
          </w:p>
        </w:tc>
        <w:tc>
          <w:tcPr>
            <w:tcW w:w="2129" w:type="dxa"/>
            <w:tcBorders>
              <w:top w:val="single" w:sz="4" w:space="0" w:color="auto"/>
              <w:left w:val="single" w:sz="4" w:space="0" w:color="auto"/>
              <w:right w:val="single" w:sz="4" w:space="0" w:color="auto"/>
            </w:tcBorders>
            <w:shd w:val="clear" w:color="auto" w:fill="auto"/>
          </w:tcPr>
          <w:p w:rsidR="00965CE4" w:rsidRPr="00AB24DA" w:rsidRDefault="00965CE4" w:rsidP="00965CE4">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運営規程</w:t>
            </w:r>
          </w:p>
          <w:p w:rsidR="00965CE4" w:rsidRPr="00AB24DA" w:rsidRDefault="00965CE4" w:rsidP="00965CE4">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重要事項説明書</w:t>
            </w:r>
          </w:p>
        </w:tc>
      </w:tr>
      <w:tr w:rsidR="00965CE4" w:rsidRPr="00E00210" w:rsidTr="00965CE4">
        <w:trPr>
          <w:trHeight w:val="1975"/>
          <w:jc w:val="center"/>
        </w:trPr>
        <w:tc>
          <w:tcPr>
            <w:tcW w:w="426" w:type="dxa"/>
            <w:tcBorders>
              <w:left w:val="single" w:sz="4" w:space="0" w:color="auto"/>
            </w:tcBorders>
            <w:shd w:val="clear" w:color="auto" w:fill="auto"/>
          </w:tcPr>
          <w:p w:rsidR="00965CE4" w:rsidRPr="00E00210" w:rsidRDefault="00965CE4" w:rsidP="00965CE4">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tcBorders>
            <w:shd w:val="clear" w:color="auto" w:fill="auto"/>
          </w:tcPr>
          <w:p w:rsidR="00965CE4" w:rsidRPr="00E00210" w:rsidRDefault="00965CE4" w:rsidP="00965CE4">
            <w:pPr>
              <w:pStyle w:val="14"/>
              <w:shd w:val="clear" w:color="auto" w:fill="auto"/>
              <w:rPr>
                <w:rFonts w:asciiTheme="minorEastAsia" w:eastAsiaTheme="minorEastAsia" w:hAnsiTheme="minorEastAsia"/>
                <w:color w:val="auto"/>
                <w:lang w:val="en-US"/>
              </w:rPr>
            </w:pPr>
            <w:r w:rsidRPr="00E00210">
              <w:rPr>
                <w:rFonts w:asciiTheme="minorEastAsia" w:eastAsiaTheme="minorEastAsia" w:hAnsiTheme="minorEastAsia"/>
                <w:color w:val="auto"/>
              </w:rPr>
              <w:t>秘密保持等</w:t>
            </w:r>
          </w:p>
          <w:p w:rsidR="00616900" w:rsidRDefault="00965CE4" w:rsidP="00965CE4">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lang w:val="en-US"/>
              </w:rPr>
              <w:t>(</w:t>
            </w:r>
            <w:r w:rsidRPr="00AB24DA">
              <w:rPr>
                <w:rFonts w:asciiTheme="minorEastAsia" w:eastAsiaTheme="minorEastAsia" w:hAnsiTheme="minorEastAsia"/>
                <w:color w:val="auto"/>
              </w:rPr>
              <w:t>軽第</w:t>
            </w:r>
            <w:r w:rsidRPr="00AB24DA">
              <w:rPr>
                <w:rFonts w:asciiTheme="minorEastAsia" w:eastAsiaTheme="minorEastAsia" w:hAnsiTheme="minorEastAsia" w:cs="Times New Roman"/>
                <w:color w:val="auto"/>
                <w:lang w:val="en-US"/>
              </w:rPr>
              <w:t>29</w:t>
            </w:r>
            <w:r w:rsidRPr="00AB24DA">
              <w:rPr>
                <w:rFonts w:asciiTheme="minorEastAsia" w:eastAsiaTheme="minorEastAsia" w:hAnsiTheme="minorEastAsia"/>
                <w:color w:val="auto"/>
              </w:rPr>
              <w:t>条</w:t>
            </w:r>
            <w:r w:rsidR="00616900">
              <w:rPr>
                <w:rFonts w:asciiTheme="minorEastAsia" w:eastAsiaTheme="minorEastAsia" w:hAnsiTheme="minorEastAsia"/>
                <w:color w:val="auto"/>
              </w:rPr>
              <w:t>、</w:t>
            </w:r>
          </w:p>
          <w:p w:rsidR="00965CE4" w:rsidRPr="00E00210" w:rsidRDefault="00616900" w:rsidP="00965CE4">
            <w:pPr>
              <w:pStyle w:val="14"/>
              <w:shd w:val="clear" w:color="auto" w:fill="auto"/>
              <w:rPr>
                <w:rFonts w:asciiTheme="minorEastAsia" w:eastAsiaTheme="minorEastAsia" w:hAnsiTheme="minorEastAsia"/>
                <w:color w:val="auto"/>
                <w:lang w:val="en-US"/>
              </w:rPr>
            </w:pPr>
            <w:r>
              <w:rPr>
                <w:rFonts w:asciiTheme="minorEastAsia" w:eastAsiaTheme="minorEastAsia" w:hAnsiTheme="minorEastAsia"/>
                <w:color w:val="auto"/>
              </w:rPr>
              <w:t>附則第10条</w:t>
            </w:r>
            <w:r w:rsidR="00965CE4" w:rsidRPr="00AB24DA">
              <w:rPr>
                <w:rFonts w:asciiTheme="minorEastAsia" w:eastAsiaTheme="minorEastAsia" w:hAnsiTheme="minorEastAsia"/>
                <w:color w:val="auto"/>
                <w:lang w:val="en-US"/>
              </w:rPr>
              <w:t>)</w:t>
            </w:r>
          </w:p>
        </w:tc>
        <w:tc>
          <w:tcPr>
            <w:tcW w:w="4251" w:type="dxa"/>
            <w:gridSpan w:val="2"/>
            <w:tcBorders>
              <w:top w:val="single" w:sz="4" w:space="0" w:color="auto"/>
              <w:left w:val="single" w:sz="4" w:space="0" w:color="auto"/>
              <w:bottom w:val="single" w:sz="4" w:space="0" w:color="auto"/>
            </w:tcBorders>
            <w:shd w:val="clear" w:color="auto" w:fill="auto"/>
          </w:tcPr>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○個人情報の利用に当たり、入所者及び家族から同意を得ているか</w:t>
            </w:r>
          </w:p>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○退職者を含む、職員が入所者の秘密を保持することを誓約しているか</w:t>
            </w:r>
          </w:p>
        </w:tc>
        <w:tc>
          <w:tcPr>
            <w:tcW w:w="711" w:type="dxa"/>
            <w:gridSpan w:val="2"/>
            <w:tcBorders>
              <w:top w:val="single" w:sz="4" w:space="0" w:color="auto"/>
              <w:left w:val="single" w:sz="4" w:space="0" w:color="auto"/>
              <w:bottom w:val="single" w:sz="4" w:space="0" w:color="auto"/>
            </w:tcBorders>
            <w:shd w:val="clear" w:color="auto" w:fill="auto"/>
          </w:tcPr>
          <w:p w:rsidR="00965CE4" w:rsidRPr="00E00210" w:rsidRDefault="00965CE4" w:rsidP="00965CE4">
            <w:pPr>
              <w:pStyle w:val="14"/>
              <w:shd w:val="clear" w:color="auto" w:fill="auto"/>
              <w:spacing w:line="360" w:lineRule="auto"/>
              <w:jc w:val="center"/>
              <w:rPr>
                <w:rFonts w:asciiTheme="minorEastAsia" w:eastAsiaTheme="minorEastAsia" w:hAnsiTheme="minorEastAsia"/>
                <w:color w:val="auto"/>
              </w:rPr>
            </w:pPr>
            <w:r w:rsidRPr="00E00210">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○個人情報の使用に関する同意書</w:t>
            </w:r>
          </w:p>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○職員の秘密保持誓約書</w:t>
            </w:r>
          </w:p>
        </w:tc>
      </w:tr>
      <w:tr w:rsidR="00965CE4" w:rsidRPr="00E00210" w:rsidTr="00965CE4">
        <w:trPr>
          <w:trHeight w:val="1975"/>
          <w:jc w:val="center"/>
        </w:trPr>
        <w:tc>
          <w:tcPr>
            <w:tcW w:w="426" w:type="dxa"/>
            <w:tcBorders>
              <w:left w:val="single" w:sz="4" w:space="0" w:color="auto"/>
            </w:tcBorders>
            <w:shd w:val="clear" w:color="auto" w:fill="auto"/>
          </w:tcPr>
          <w:p w:rsidR="00965CE4" w:rsidRPr="00965CE4" w:rsidRDefault="00965CE4" w:rsidP="00965CE4">
            <w:pPr>
              <w:pStyle w:val="14"/>
              <w:shd w:val="clear" w:color="auto" w:fill="auto"/>
              <w:rPr>
                <w:rFonts w:asciiTheme="minorEastAsia" w:eastAsiaTheme="minorEastAsia" w:hAnsiTheme="minorEastAsia"/>
                <w:color w:val="FFFFFF" w:themeColor="background1"/>
              </w:rPr>
            </w:pPr>
          </w:p>
        </w:tc>
        <w:tc>
          <w:tcPr>
            <w:tcW w:w="1700" w:type="dxa"/>
            <w:gridSpan w:val="2"/>
            <w:tcBorders>
              <w:top w:val="single" w:sz="4" w:space="0" w:color="auto"/>
              <w:left w:val="single" w:sz="4" w:space="0" w:color="auto"/>
              <w:bottom w:val="single" w:sz="4" w:space="0" w:color="auto"/>
            </w:tcBorders>
            <w:shd w:val="clear" w:color="auto" w:fill="auto"/>
          </w:tcPr>
          <w:p w:rsidR="00965CE4" w:rsidRPr="00AB24DA" w:rsidRDefault="00965CE4" w:rsidP="00965CE4">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広告</w:t>
            </w:r>
          </w:p>
          <w:p w:rsidR="00616900" w:rsidRDefault="00965CE4" w:rsidP="00965CE4">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(軽第</w:t>
            </w:r>
            <w:r w:rsidRPr="00AB24DA">
              <w:rPr>
                <w:rFonts w:asciiTheme="minorEastAsia" w:eastAsiaTheme="minorEastAsia" w:hAnsiTheme="minorEastAsia" w:cs="Times New Roman"/>
                <w:color w:val="auto"/>
              </w:rPr>
              <w:t>30</w:t>
            </w:r>
            <w:r w:rsidRPr="00AB24DA">
              <w:rPr>
                <w:rFonts w:asciiTheme="minorEastAsia" w:eastAsiaTheme="minorEastAsia" w:hAnsiTheme="minorEastAsia"/>
                <w:color w:val="auto"/>
              </w:rPr>
              <w:t>条</w:t>
            </w:r>
            <w:r w:rsidR="00616900">
              <w:rPr>
                <w:rFonts w:asciiTheme="minorEastAsia" w:eastAsiaTheme="minorEastAsia" w:hAnsiTheme="minorEastAsia"/>
                <w:color w:val="auto"/>
              </w:rPr>
              <w:t>、</w:t>
            </w:r>
          </w:p>
          <w:p w:rsidR="00965CE4" w:rsidRPr="00AB24DA" w:rsidRDefault="00616900" w:rsidP="00965CE4">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rPr>
              <w:t>附則第10条</w:t>
            </w:r>
            <w:r w:rsidR="00965CE4" w:rsidRPr="00AB24DA">
              <w:rPr>
                <w:rFonts w:asciiTheme="minorEastAsia" w:eastAsiaTheme="minorEastAsia" w:hAnsiTheme="minorEastAsia"/>
                <w:color w:val="auto"/>
              </w:rPr>
              <w:t>)</w:t>
            </w:r>
          </w:p>
        </w:tc>
        <w:tc>
          <w:tcPr>
            <w:tcW w:w="4251" w:type="dxa"/>
            <w:gridSpan w:val="2"/>
            <w:tcBorders>
              <w:top w:val="single" w:sz="4" w:space="0" w:color="auto"/>
              <w:left w:val="single" w:sz="4" w:space="0" w:color="auto"/>
              <w:bottom w:val="single" w:sz="4" w:space="0" w:color="auto"/>
            </w:tcBorders>
            <w:shd w:val="clear" w:color="auto" w:fill="FFFFFF" w:themeFill="background1"/>
          </w:tcPr>
          <w:p w:rsidR="00965CE4" w:rsidRPr="00AB24DA" w:rsidRDefault="00965CE4" w:rsidP="00965CE4">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当該施設について広告をする場合</w:t>
            </w:r>
          </w:p>
          <w:p w:rsidR="00965CE4" w:rsidRPr="00AB24DA" w:rsidRDefault="00965CE4" w:rsidP="00965CE4">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は、その内容が虚偽又は誇大なもの</w:t>
            </w:r>
          </w:p>
          <w:p w:rsidR="00965CE4" w:rsidRPr="00AB24DA" w:rsidRDefault="00965CE4" w:rsidP="00965CE4">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となっていないか</w:t>
            </w:r>
          </w:p>
        </w:tc>
        <w:tc>
          <w:tcPr>
            <w:tcW w:w="711" w:type="dxa"/>
            <w:gridSpan w:val="2"/>
            <w:tcBorders>
              <w:top w:val="single" w:sz="4" w:space="0" w:color="auto"/>
              <w:left w:val="single" w:sz="4" w:space="0" w:color="auto"/>
              <w:bottom w:val="single" w:sz="4" w:space="0" w:color="auto"/>
            </w:tcBorders>
            <w:shd w:val="clear" w:color="auto" w:fill="auto"/>
          </w:tcPr>
          <w:p w:rsidR="00965CE4" w:rsidRPr="00AB24DA" w:rsidRDefault="00965CE4" w:rsidP="00965CE4">
            <w:pPr>
              <w:pStyle w:val="14"/>
              <w:shd w:val="clear" w:color="auto" w:fill="auto"/>
              <w:jc w:val="center"/>
              <w:rPr>
                <w:rFonts w:asciiTheme="minorEastAsia" w:eastAsiaTheme="minorEastAsia" w:hAnsiTheme="minorEastAsia"/>
                <w:color w:val="auto"/>
              </w:rPr>
            </w:pPr>
            <w:r w:rsidRPr="00AB24DA">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965CE4" w:rsidRPr="00AB24DA" w:rsidRDefault="00965CE4" w:rsidP="00965CE4">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パンフレット／</w:t>
            </w:r>
          </w:p>
          <w:p w:rsidR="00965CE4" w:rsidRDefault="00965CE4" w:rsidP="00965CE4">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チラシ</w:t>
            </w:r>
          </w:p>
          <w:p w:rsidR="00965CE4" w:rsidRPr="00AB24DA" w:rsidRDefault="00965CE4" w:rsidP="00965CE4">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s="ＭＳ明朝" w:hint="eastAsia"/>
                <w:color w:val="auto"/>
                <w:lang w:bidi="ar-SA"/>
              </w:rPr>
              <w:t>○</w:t>
            </w:r>
            <w:r w:rsidR="00AF4E4C">
              <w:rPr>
                <w:rFonts w:asciiTheme="minorEastAsia" w:eastAsiaTheme="minorEastAsia" w:hAnsiTheme="minorEastAsia" w:cs="ＭＳ明朝" w:hint="eastAsia"/>
                <w:color w:val="auto"/>
                <w:lang w:bidi="ar-SA"/>
              </w:rPr>
              <w:t>ｗｅｂ広告</w:t>
            </w:r>
          </w:p>
        </w:tc>
      </w:tr>
      <w:tr w:rsidR="00965CE4" w:rsidRPr="00182B7B" w:rsidTr="00965CE4">
        <w:trPr>
          <w:trHeight w:hRule="exact" w:val="9895"/>
          <w:jc w:val="center"/>
        </w:trPr>
        <w:tc>
          <w:tcPr>
            <w:tcW w:w="426" w:type="dxa"/>
            <w:tcBorders>
              <w:left w:val="single" w:sz="4" w:space="0" w:color="auto"/>
              <w:bottom w:val="single" w:sz="4" w:space="0" w:color="auto"/>
              <w:right w:val="single" w:sz="4" w:space="0" w:color="auto"/>
            </w:tcBorders>
            <w:shd w:val="clear" w:color="auto" w:fill="auto"/>
          </w:tcPr>
          <w:p w:rsidR="00965CE4" w:rsidRPr="00E00210" w:rsidRDefault="00965CE4" w:rsidP="00965CE4">
            <w:pPr>
              <w:pStyle w:val="14"/>
              <w:shd w:val="clear" w:color="auto" w:fill="auto"/>
              <w:rPr>
                <w:rFonts w:asciiTheme="minorEastAsia" w:eastAsiaTheme="minorEastAsia" w:hAnsiTheme="minorEastAsia"/>
                <w:color w:val="auto"/>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965CE4" w:rsidRPr="00E00210" w:rsidRDefault="00965CE4" w:rsidP="00965CE4">
            <w:pPr>
              <w:pStyle w:val="14"/>
              <w:shd w:val="clear" w:color="auto" w:fill="auto"/>
              <w:rPr>
                <w:rFonts w:asciiTheme="minorEastAsia" w:eastAsiaTheme="minorEastAsia" w:hAnsiTheme="minorEastAsia"/>
                <w:color w:val="auto"/>
              </w:rPr>
            </w:pPr>
            <w:bookmarkStart w:id="3" w:name="OLE_LINK7"/>
            <w:bookmarkStart w:id="4" w:name="OLE_LINK8"/>
            <w:r w:rsidRPr="00E00210">
              <w:rPr>
                <w:rFonts w:asciiTheme="minorEastAsia" w:eastAsiaTheme="minorEastAsia" w:hAnsiTheme="minorEastAsia"/>
                <w:color w:val="auto"/>
              </w:rPr>
              <w:t>事故発生の防</w:t>
            </w:r>
          </w:p>
          <w:p w:rsidR="00965CE4" w:rsidRPr="00E00210" w:rsidRDefault="00965CE4" w:rsidP="00965CE4">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止及び発生時</w:t>
            </w:r>
          </w:p>
          <w:p w:rsidR="00965CE4" w:rsidRPr="00E00210" w:rsidRDefault="00965CE4" w:rsidP="00965CE4">
            <w:pPr>
              <w:pStyle w:val="14"/>
              <w:shd w:val="clear" w:color="auto" w:fill="auto"/>
              <w:rPr>
                <w:rFonts w:asciiTheme="minorEastAsia" w:eastAsiaTheme="minorEastAsia" w:hAnsiTheme="minorEastAsia"/>
                <w:color w:val="auto"/>
              </w:rPr>
            </w:pPr>
            <w:r w:rsidRPr="00E00210">
              <w:rPr>
                <w:rFonts w:asciiTheme="minorEastAsia" w:eastAsiaTheme="minorEastAsia" w:hAnsiTheme="minorEastAsia"/>
                <w:color w:val="auto"/>
              </w:rPr>
              <w:t>の対応</w:t>
            </w:r>
            <w:bookmarkEnd w:id="3"/>
            <w:bookmarkEnd w:id="4"/>
          </w:p>
          <w:p w:rsidR="00616900" w:rsidRDefault="00AF4E4C" w:rsidP="00965CE4">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(軽第</w:t>
            </w:r>
            <w:r w:rsidRPr="00AB24DA">
              <w:rPr>
                <w:rFonts w:asciiTheme="minorEastAsia" w:eastAsiaTheme="minorEastAsia" w:hAnsiTheme="minorEastAsia" w:cs="Times New Roman"/>
                <w:color w:val="auto"/>
              </w:rPr>
              <w:t>33</w:t>
            </w:r>
            <w:r w:rsidRPr="00AB24DA">
              <w:rPr>
                <w:rFonts w:asciiTheme="minorEastAsia" w:eastAsiaTheme="minorEastAsia" w:hAnsiTheme="minorEastAsia"/>
                <w:color w:val="auto"/>
              </w:rPr>
              <w:t>条</w:t>
            </w:r>
            <w:r w:rsidR="00616900">
              <w:rPr>
                <w:rFonts w:asciiTheme="minorEastAsia" w:eastAsiaTheme="minorEastAsia" w:hAnsiTheme="minorEastAsia"/>
                <w:color w:val="auto"/>
              </w:rPr>
              <w:t>、</w:t>
            </w:r>
          </w:p>
          <w:p w:rsidR="00965CE4" w:rsidRPr="00E00210" w:rsidRDefault="00616900" w:rsidP="00965CE4">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rPr>
              <w:t>附則第10条</w:t>
            </w:r>
            <w:r w:rsidR="00AF4E4C" w:rsidRPr="00AB24DA">
              <w:rPr>
                <w:rFonts w:asciiTheme="minorEastAsia" w:eastAsiaTheme="minorEastAsia" w:hAnsiTheme="minorEastAsia"/>
                <w:color w:val="auto"/>
              </w:rPr>
              <w:t>)</w:t>
            </w:r>
          </w:p>
        </w:tc>
        <w:tc>
          <w:tcPr>
            <w:tcW w:w="4251" w:type="dxa"/>
            <w:gridSpan w:val="2"/>
            <w:tcBorders>
              <w:top w:val="single" w:sz="4" w:space="0" w:color="auto"/>
              <w:left w:val="single" w:sz="4" w:space="0" w:color="auto"/>
              <w:bottom w:val="single" w:sz="4" w:space="0" w:color="auto"/>
              <w:right w:val="single" w:sz="4" w:space="0" w:color="auto"/>
            </w:tcBorders>
            <w:shd w:val="clear" w:color="auto" w:fill="auto"/>
          </w:tcPr>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○事故発生の防止のための指針を整備しているか</w:t>
            </w:r>
          </w:p>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○市町村、入所者家族等に報告しているか</w:t>
            </w:r>
          </w:p>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○事故状況、事故に際して採った処置が記録されているか</w:t>
            </w:r>
          </w:p>
          <w:p w:rsidR="00965CE4" w:rsidRPr="00E00210" w:rsidRDefault="00965CE4" w:rsidP="00965CE4">
            <w:pPr>
              <w:autoSpaceDE w:val="0"/>
              <w:autoSpaceDN w:val="0"/>
              <w:adjustRightInd w:val="0"/>
              <w:spacing w:line="360" w:lineRule="auto"/>
              <w:ind w:left="240" w:hangingChars="100" w:hanging="240"/>
              <w:jc w:val="both"/>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○損害賠償すべき事故が発生した場合に、速やかに賠償を行っているか</w:t>
            </w:r>
          </w:p>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○事故発生の防止のための委員会及び職員に対する研修を定期的に行っているか</w:t>
            </w:r>
          </w:p>
          <w:p w:rsidR="00965CE4" w:rsidRPr="00E00210" w:rsidRDefault="00965CE4" w:rsidP="00965CE4">
            <w:pPr>
              <w:autoSpaceDE w:val="0"/>
              <w:autoSpaceDN w:val="0"/>
              <w:adjustRightInd w:val="0"/>
              <w:spacing w:line="360" w:lineRule="auto"/>
              <w:ind w:left="240" w:hangingChars="100" w:hanging="240"/>
              <w:rPr>
                <w:rFonts w:ascii="ＭＳ明朝" w:eastAsia="ＭＳ明朝" w:cs="ＭＳ明朝"/>
                <w:color w:val="auto"/>
                <w:lang w:eastAsia="ja-JP" w:bidi="ar-SA"/>
              </w:rPr>
            </w:pPr>
            <w:r w:rsidRPr="00E00210">
              <w:rPr>
                <w:rFonts w:asciiTheme="minorEastAsia" w:eastAsiaTheme="minorEastAsia" w:hAnsiTheme="minorEastAsia" w:cs="ＭＳ明朝" w:hint="eastAsia"/>
                <w:color w:val="auto"/>
                <w:lang w:eastAsia="ja-JP" w:bidi="ar-SA"/>
              </w:rPr>
              <w:t>○上記の措置を適切に実施するための担当者を置いているか</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tcPr>
          <w:p w:rsidR="00965CE4" w:rsidRPr="00E00210" w:rsidRDefault="00965CE4" w:rsidP="00965CE4">
            <w:pPr>
              <w:pStyle w:val="14"/>
              <w:shd w:val="clear" w:color="auto" w:fill="auto"/>
              <w:spacing w:line="360" w:lineRule="auto"/>
              <w:jc w:val="center"/>
              <w:rPr>
                <w:rFonts w:asciiTheme="minorEastAsia" w:eastAsiaTheme="minorEastAsia" w:hAnsiTheme="minorEastAsia"/>
                <w:color w:val="auto"/>
              </w:rPr>
            </w:pPr>
            <w:bookmarkStart w:id="5" w:name="OLE_LINK5"/>
            <w:bookmarkStart w:id="6" w:name="OLE_LINK6"/>
            <w:r w:rsidRPr="00E00210">
              <w:rPr>
                <w:rFonts w:asciiTheme="minorEastAsia" w:eastAsiaTheme="minorEastAsia" w:hAnsiTheme="minorEastAsia"/>
                <w:color w:val="auto"/>
              </w:rPr>
              <w:t>□</w:t>
            </w:r>
            <w:bookmarkEnd w:id="5"/>
            <w:bookmarkEnd w:id="6"/>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○事故発生の防止のための指針</w:t>
            </w:r>
          </w:p>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○市町村、入所者家族等への連絡状況がわかるもの</w:t>
            </w:r>
          </w:p>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○事故に際して採った処置の記録</w:t>
            </w:r>
          </w:p>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○損害賠償の実施状況がわかるもの</w:t>
            </w:r>
          </w:p>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○事故発生防止のための委員会の開催状況及び結果がわかるもの</w:t>
            </w:r>
          </w:p>
          <w:p w:rsidR="00965CE4" w:rsidRPr="00E00210" w:rsidRDefault="00965CE4" w:rsidP="00965CE4">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E00210">
              <w:rPr>
                <w:rFonts w:asciiTheme="minorEastAsia" w:eastAsiaTheme="minorEastAsia" w:hAnsiTheme="minorEastAsia" w:cs="ＭＳ明朝" w:hint="eastAsia"/>
                <w:color w:val="auto"/>
                <w:lang w:eastAsia="ja-JP" w:bidi="ar-SA"/>
              </w:rPr>
              <w:t>○研修の計画及び実績がわかるもの</w:t>
            </w:r>
          </w:p>
          <w:p w:rsidR="00965CE4" w:rsidRPr="004F1917" w:rsidRDefault="00965CE4" w:rsidP="00965CE4">
            <w:pPr>
              <w:autoSpaceDE w:val="0"/>
              <w:autoSpaceDN w:val="0"/>
              <w:adjustRightInd w:val="0"/>
              <w:spacing w:line="360" w:lineRule="auto"/>
              <w:ind w:left="240" w:hangingChars="100" w:hanging="240"/>
              <w:rPr>
                <w:rFonts w:ascii="ＭＳ明朝" w:eastAsia="ＭＳ明朝" w:cs="ＭＳ明朝"/>
                <w:color w:val="auto"/>
                <w:lang w:eastAsia="ja-JP" w:bidi="ar-SA"/>
              </w:rPr>
            </w:pPr>
            <w:r w:rsidRPr="00E00210">
              <w:rPr>
                <w:rFonts w:asciiTheme="minorEastAsia" w:eastAsiaTheme="minorEastAsia" w:hAnsiTheme="minorEastAsia" w:cs="ＭＳ明朝" w:hint="eastAsia"/>
                <w:color w:val="auto"/>
                <w:lang w:eastAsia="ja-JP" w:bidi="ar-SA"/>
              </w:rPr>
              <w:t>○担当者を置いていることがわかるもの</w:t>
            </w:r>
          </w:p>
        </w:tc>
      </w:tr>
    </w:tbl>
    <w:p w:rsidR="00A50E96" w:rsidRPr="00182B7B" w:rsidRDefault="00A50E96">
      <w:pPr>
        <w:rPr>
          <w:color w:val="auto"/>
          <w:lang w:eastAsia="ja-JP"/>
        </w:rPr>
      </w:pPr>
      <w:r w:rsidRPr="00182B7B">
        <w:rPr>
          <w:color w:val="auto"/>
          <w:lang w:eastAsia="ja-JP"/>
        </w:rPr>
        <w:br w:type="page"/>
      </w:r>
    </w:p>
    <w:tbl>
      <w:tblPr>
        <w:tblOverlap w:val="never"/>
        <w:tblW w:w="9217" w:type="dxa"/>
        <w:jc w:val="center"/>
        <w:tblLayout w:type="fixed"/>
        <w:tblCellMar>
          <w:left w:w="10" w:type="dxa"/>
          <w:right w:w="10" w:type="dxa"/>
        </w:tblCellMar>
        <w:tblLook w:val="04A0" w:firstRow="1" w:lastRow="0" w:firstColumn="1" w:lastColumn="0" w:noHBand="0" w:noVBand="1"/>
      </w:tblPr>
      <w:tblGrid>
        <w:gridCol w:w="459"/>
        <w:gridCol w:w="1703"/>
        <w:gridCol w:w="4251"/>
        <w:gridCol w:w="675"/>
        <w:gridCol w:w="2129"/>
      </w:tblGrid>
      <w:tr w:rsidR="00182B7B" w:rsidRPr="00182B7B" w:rsidTr="0010050F">
        <w:trPr>
          <w:trHeight w:hRule="exact" w:val="572"/>
          <w:jc w:val="center"/>
        </w:trPr>
        <w:tc>
          <w:tcPr>
            <w:tcW w:w="6413" w:type="dxa"/>
            <w:gridSpan w:val="3"/>
            <w:tcBorders>
              <w:top w:val="single" w:sz="4" w:space="0" w:color="auto"/>
              <w:left w:val="single" w:sz="4" w:space="0" w:color="auto"/>
              <w:right w:val="single" w:sz="4" w:space="0" w:color="auto"/>
            </w:tcBorders>
            <w:shd w:val="clear" w:color="auto" w:fill="FFFFFF"/>
            <w:vAlign w:val="center"/>
          </w:tcPr>
          <w:p w:rsidR="00A50E96" w:rsidRPr="00182B7B" w:rsidRDefault="00A50E96" w:rsidP="00A50E96">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lastRenderedPageBreak/>
              <w:t>確認項目</w:t>
            </w:r>
          </w:p>
        </w:tc>
        <w:tc>
          <w:tcPr>
            <w:tcW w:w="675" w:type="dxa"/>
            <w:tcBorders>
              <w:top w:val="single" w:sz="4" w:space="0" w:color="auto"/>
              <w:left w:val="single" w:sz="4" w:space="0" w:color="auto"/>
            </w:tcBorders>
            <w:shd w:val="clear" w:color="auto" w:fill="FFFFFF"/>
            <w:vAlign w:val="center"/>
          </w:tcPr>
          <w:p w:rsidR="00A50E96" w:rsidRPr="00182B7B" w:rsidRDefault="00A50E96" w:rsidP="00A50E96">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t>適否</w:t>
            </w:r>
          </w:p>
        </w:tc>
        <w:tc>
          <w:tcPr>
            <w:tcW w:w="2129" w:type="dxa"/>
            <w:tcBorders>
              <w:top w:val="single" w:sz="4" w:space="0" w:color="auto"/>
              <w:left w:val="single" w:sz="4" w:space="0" w:color="auto"/>
              <w:right w:val="single" w:sz="4" w:space="0" w:color="auto"/>
            </w:tcBorders>
            <w:shd w:val="clear" w:color="auto" w:fill="FFFFFF"/>
            <w:vAlign w:val="center"/>
          </w:tcPr>
          <w:p w:rsidR="00A50E96" w:rsidRPr="00182B7B" w:rsidRDefault="00A50E96" w:rsidP="00A50E96">
            <w:pPr>
              <w:pStyle w:val="14"/>
              <w:shd w:val="clear" w:color="auto" w:fill="auto"/>
              <w:spacing w:after="0"/>
              <w:jc w:val="center"/>
              <w:rPr>
                <w:rFonts w:asciiTheme="minorEastAsia" w:eastAsiaTheme="minorEastAsia" w:hAnsiTheme="minorEastAsia"/>
                <w:color w:val="auto"/>
              </w:rPr>
            </w:pPr>
            <w:r w:rsidRPr="00182B7B">
              <w:rPr>
                <w:rFonts w:asciiTheme="minorEastAsia" w:eastAsiaTheme="minorEastAsia" w:hAnsiTheme="minorEastAsia"/>
                <w:color w:val="auto"/>
              </w:rPr>
              <w:t>確認文書</w:t>
            </w:r>
          </w:p>
        </w:tc>
      </w:tr>
      <w:tr w:rsidR="007038FF" w:rsidRPr="00053B9F" w:rsidTr="00216371">
        <w:trPr>
          <w:trHeight w:hRule="exact" w:val="1712"/>
          <w:jc w:val="center"/>
        </w:trPr>
        <w:tc>
          <w:tcPr>
            <w:tcW w:w="459" w:type="dxa"/>
            <w:tcBorders>
              <w:top w:val="single" w:sz="4" w:space="0" w:color="auto"/>
              <w:left w:val="single" w:sz="4" w:space="0" w:color="auto"/>
              <w:bottom w:val="single" w:sz="4" w:space="0" w:color="auto"/>
            </w:tcBorders>
            <w:shd w:val="clear" w:color="auto" w:fill="DEEAF6" w:themeFill="accent1" w:themeFillTint="33"/>
          </w:tcPr>
          <w:p w:rsidR="007038FF" w:rsidRPr="00182B7B" w:rsidRDefault="007038FF" w:rsidP="00DE4556">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設</w:t>
            </w:r>
          </w:p>
          <w:p w:rsidR="007038FF" w:rsidRPr="00182B7B" w:rsidRDefault="007038FF" w:rsidP="00DE4556">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備</w:t>
            </w:r>
          </w:p>
        </w:tc>
        <w:tc>
          <w:tcPr>
            <w:tcW w:w="1703" w:type="dxa"/>
            <w:tcBorders>
              <w:top w:val="single" w:sz="4" w:space="0" w:color="auto"/>
              <w:left w:val="single" w:sz="4" w:space="0" w:color="auto"/>
              <w:bottom w:val="single" w:sz="4" w:space="0" w:color="auto"/>
            </w:tcBorders>
            <w:shd w:val="clear" w:color="auto" w:fill="DEEAF6" w:themeFill="accent1" w:themeFillTint="33"/>
          </w:tcPr>
          <w:p w:rsidR="007038FF" w:rsidRPr="00182B7B" w:rsidRDefault="007038FF" w:rsidP="00DE4556">
            <w:pPr>
              <w:pStyle w:val="14"/>
              <w:shd w:val="clear" w:color="auto" w:fill="auto"/>
              <w:spacing w:after="100"/>
              <w:rPr>
                <w:rFonts w:asciiTheme="minorEastAsia" w:eastAsiaTheme="minorEastAsia" w:hAnsiTheme="minorEastAsia"/>
                <w:color w:val="auto"/>
              </w:rPr>
            </w:pPr>
            <w:r w:rsidRPr="00182B7B">
              <w:rPr>
                <w:rFonts w:asciiTheme="minorEastAsia" w:eastAsiaTheme="minorEastAsia" w:hAnsiTheme="minorEastAsia"/>
                <w:color w:val="auto"/>
              </w:rPr>
              <w:t>設備</w:t>
            </w:r>
          </w:p>
          <w:p w:rsidR="007038FF" w:rsidRPr="00182B7B" w:rsidRDefault="00AF4E4C" w:rsidP="00616900">
            <w:pPr>
              <w:pStyle w:val="14"/>
              <w:shd w:val="clear" w:color="auto" w:fill="auto"/>
              <w:spacing w:after="140"/>
              <w:rPr>
                <w:rFonts w:asciiTheme="minorEastAsia" w:eastAsiaTheme="minorEastAsia" w:hAnsiTheme="minorEastAsia"/>
                <w:color w:val="auto"/>
              </w:rPr>
            </w:pPr>
            <w:r w:rsidRPr="00616900">
              <w:rPr>
                <w:rFonts w:asciiTheme="minorEastAsia" w:eastAsiaTheme="minorEastAsia" w:hAnsiTheme="minorEastAsia"/>
                <w:color w:val="auto"/>
                <w:sz w:val="22"/>
                <w:lang w:val="en-US" w:bidi="en-US"/>
              </w:rPr>
              <w:t>(軽第３条、第４条、第</w:t>
            </w:r>
            <w:r w:rsidRPr="00616900">
              <w:rPr>
                <w:rFonts w:asciiTheme="minorEastAsia" w:eastAsiaTheme="minorEastAsia" w:hAnsiTheme="minorEastAsia" w:cs="Times New Roman"/>
                <w:color w:val="auto"/>
                <w:sz w:val="22"/>
                <w:lang w:val="en-US" w:bidi="en-US"/>
              </w:rPr>
              <w:t>10</w:t>
            </w:r>
            <w:r w:rsidRPr="00616900">
              <w:rPr>
                <w:rFonts w:asciiTheme="minorEastAsia" w:eastAsiaTheme="minorEastAsia" w:hAnsiTheme="minorEastAsia"/>
                <w:color w:val="auto"/>
                <w:sz w:val="22"/>
              </w:rPr>
              <w:t>条</w:t>
            </w:r>
            <w:r w:rsidR="00616900" w:rsidRPr="00616900">
              <w:rPr>
                <w:rFonts w:asciiTheme="minorEastAsia" w:eastAsiaTheme="minorEastAsia" w:hAnsiTheme="minorEastAsia"/>
                <w:color w:val="auto"/>
                <w:sz w:val="22"/>
              </w:rPr>
              <w:t>、附則第５条、附則第10条</w:t>
            </w:r>
            <w:r w:rsidRPr="00616900">
              <w:rPr>
                <w:rFonts w:asciiTheme="minorEastAsia" w:eastAsiaTheme="minorEastAsia" w:hAnsiTheme="minorEastAsia"/>
                <w:color w:val="auto"/>
                <w:sz w:val="22"/>
              </w:rPr>
              <w:t>)</w:t>
            </w:r>
          </w:p>
        </w:tc>
        <w:tc>
          <w:tcPr>
            <w:tcW w:w="4251" w:type="dxa"/>
            <w:tcBorders>
              <w:top w:val="single" w:sz="4" w:space="0" w:color="auto"/>
              <w:left w:val="single" w:sz="4" w:space="0" w:color="auto"/>
              <w:bottom w:val="single" w:sz="4" w:space="0" w:color="auto"/>
            </w:tcBorders>
            <w:shd w:val="clear" w:color="auto" w:fill="DEEAF6" w:themeFill="accent1" w:themeFillTint="33"/>
          </w:tcPr>
          <w:p w:rsidR="007038FF" w:rsidRPr="00053B9F" w:rsidRDefault="007038FF" w:rsidP="00DE4556">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○必要な設備を有しているか【目視】</w:t>
            </w:r>
          </w:p>
          <w:p w:rsidR="007038FF" w:rsidRPr="00053B9F" w:rsidRDefault="007038FF" w:rsidP="00DE4556">
            <w:pPr>
              <w:autoSpaceDE w:val="0"/>
              <w:autoSpaceDN w:val="0"/>
              <w:adjustRightInd w:val="0"/>
              <w:spacing w:line="360" w:lineRule="auto"/>
              <w:rPr>
                <w:rFonts w:asciiTheme="minorEastAsia" w:eastAsiaTheme="minorEastAsia" w:hAnsiTheme="minorEastAsia" w:cs="ＭＳ明朝"/>
                <w:color w:val="auto"/>
                <w:lang w:eastAsia="ja-JP" w:bidi="ar-SA"/>
              </w:rPr>
            </w:pPr>
            <w:r w:rsidRPr="00053B9F">
              <w:rPr>
                <w:rFonts w:asciiTheme="minorEastAsia" w:eastAsiaTheme="minorEastAsia" w:hAnsiTheme="minorEastAsia" w:cs="ＭＳ明朝" w:hint="eastAsia"/>
                <w:color w:val="auto"/>
                <w:lang w:eastAsia="ja-JP" w:bidi="ar-SA"/>
              </w:rPr>
              <w:t>○目的に沿った仕様になっているか</w:t>
            </w:r>
          </w:p>
          <w:p w:rsidR="007038FF" w:rsidRPr="00182B7B" w:rsidRDefault="007038FF" w:rsidP="00DE4556">
            <w:pPr>
              <w:pStyle w:val="14"/>
              <w:shd w:val="clear" w:color="auto" w:fill="auto"/>
              <w:spacing w:line="360" w:lineRule="auto"/>
              <w:ind w:firstLineChars="100" w:firstLine="240"/>
              <w:rPr>
                <w:rFonts w:asciiTheme="minorEastAsia" w:eastAsiaTheme="minorEastAsia" w:hAnsiTheme="minorEastAsia"/>
                <w:color w:val="auto"/>
              </w:rPr>
            </w:pPr>
            <w:r w:rsidRPr="00053B9F">
              <w:rPr>
                <w:rFonts w:asciiTheme="minorEastAsia" w:eastAsiaTheme="minorEastAsia" w:hAnsiTheme="minorEastAsia" w:cs="ＭＳ明朝" w:hint="eastAsia"/>
                <w:color w:val="auto"/>
                <w:lang w:bidi="ar-SA"/>
              </w:rPr>
              <w:t>【目視】</w:t>
            </w:r>
          </w:p>
        </w:tc>
        <w:tc>
          <w:tcPr>
            <w:tcW w:w="675" w:type="dxa"/>
            <w:tcBorders>
              <w:top w:val="single" w:sz="4" w:space="0" w:color="auto"/>
              <w:left w:val="single" w:sz="4" w:space="0" w:color="auto"/>
              <w:bottom w:val="single" w:sz="4" w:space="0" w:color="auto"/>
            </w:tcBorders>
            <w:shd w:val="clear" w:color="auto" w:fill="DEEAF6" w:themeFill="accent1" w:themeFillTint="33"/>
          </w:tcPr>
          <w:p w:rsidR="007038FF" w:rsidRPr="00182B7B" w:rsidRDefault="007038FF" w:rsidP="00DE4556">
            <w:pPr>
              <w:pStyle w:val="14"/>
              <w:shd w:val="clear" w:color="auto" w:fill="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038FF" w:rsidRPr="00053B9F" w:rsidRDefault="007038FF" w:rsidP="00DE4556">
            <w:pPr>
              <w:pStyle w:val="14"/>
              <w:shd w:val="clear" w:color="auto" w:fill="auto"/>
              <w:spacing w:line="360" w:lineRule="auto"/>
              <w:rPr>
                <w:rFonts w:asciiTheme="minorEastAsia" w:eastAsiaTheme="minorEastAsia" w:hAnsiTheme="minorEastAsia"/>
                <w:color w:val="auto"/>
              </w:rPr>
            </w:pPr>
            <w:r w:rsidRPr="00053B9F">
              <w:rPr>
                <w:rFonts w:asciiTheme="minorEastAsia" w:eastAsiaTheme="minorEastAsia" w:hAnsiTheme="minorEastAsia" w:cs="ＭＳ明朝" w:hint="eastAsia"/>
                <w:color w:val="auto"/>
                <w:lang w:bidi="ar-SA"/>
              </w:rPr>
              <w:t>○平面図</w:t>
            </w:r>
          </w:p>
        </w:tc>
      </w:tr>
      <w:tr w:rsidR="00182B7B" w:rsidRPr="00182B7B" w:rsidTr="00216371">
        <w:trPr>
          <w:trHeight w:hRule="exact" w:val="3395"/>
          <w:jc w:val="center"/>
        </w:trPr>
        <w:tc>
          <w:tcPr>
            <w:tcW w:w="459" w:type="dxa"/>
            <w:vMerge w:val="restart"/>
            <w:tcBorders>
              <w:top w:val="single" w:sz="4" w:space="0" w:color="auto"/>
              <w:left w:val="single" w:sz="4" w:space="0" w:color="auto"/>
            </w:tcBorders>
            <w:shd w:val="clear" w:color="auto" w:fill="DEEAF6" w:themeFill="accent1" w:themeFillTint="33"/>
          </w:tcPr>
          <w:p w:rsidR="00176F56" w:rsidRPr="00182B7B" w:rsidRDefault="00176F56" w:rsidP="00176F56">
            <w:pPr>
              <w:pStyle w:val="14"/>
              <w:shd w:val="clear" w:color="auto" w:fill="auto"/>
              <w:jc w:val="center"/>
              <w:rPr>
                <w:rFonts w:asciiTheme="minorEastAsia" w:eastAsiaTheme="minorEastAsia" w:hAnsiTheme="minorEastAsia"/>
                <w:color w:val="auto"/>
              </w:rPr>
            </w:pPr>
            <w:r>
              <w:rPr>
                <w:rFonts w:asciiTheme="minorEastAsia" w:eastAsiaTheme="minorEastAsia" w:hAnsiTheme="minorEastAsia" w:hint="eastAsia"/>
                <w:color w:val="auto"/>
              </w:rPr>
              <w:t>運</w:t>
            </w:r>
          </w:p>
          <w:p w:rsidR="00A50E96" w:rsidRPr="00182B7B" w:rsidRDefault="00176F56" w:rsidP="00176F56">
            <w:pPr>
              <w:jc w:val="center"/>
              <w:rPr>
                <w:rFonts w:asciiTheme="minorEastAsia" w:eastAsiaTheme="minorEastAsia" w:hAnsiTheme="minorEastAsia"/>
                <w:color w:val="auto"/>
                <w:lang w:eastAsia="ja-JP"/>
              </w:rPr>
            </w:pPr>
            <w:r>
              <w:rPr>
                <w:rFonts w:asciiTheme="minorEastAsia" w:eastAsiaTheme="minorEastAsia" w:hAnsiTheme="minorEastAsia" w:hint="eastAsia"/>
                <w:color w:val="auto"/>
                <w:lang w:eastAsia="ja-JP"/>
              </w:rPr>
              <w:t>営</w:t>
            </w:r>
          </w:p>
        </w:tc>
        <w:tc>
          <w:tcPr>
            <w:tcW w:w="1703" w:type="dxa"/>
            <w:tcBorders>
              <w:top w:val="single" w:sz="4" w:space="0" w:color="auto"/>
              <w:left w:val="single" w:sz="4" w:space="0" w:color="auto"/>
              <w:bottom w:val="single" w:sz="4" w:space="0" w:color="auto"/>
            </w:tcBorders>
            <w:shd w:val="clear" w:color="auto" w:fill="DEEAF6" w:themeFill="accent1" w:themeFillTint="33"/>
          </w:tcPr>
          <w:p w:rsidR="00A50E96" w:rsidRPr="00182B7B" w:rsidRDefault="00A50E96" w:rsidP="00A50E9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記録</w:t>
            </w:r>
          </w:p>
          <w:p w:rsidR="00975E2B" w:rsidRPr="00AB24DA" w:rsidRDefault="00975E2B" w:rsidP="00975E2B">
            <w:pPr>
              <w:pStyle w:val="14"/>
              <w:shd w:val="clear" w:color="auto" w:fill="auto"/>
              <w:rPr>
                <w:rFonts w:asciiTheme="minorEastAsia" w:eastAsiaTheme="minorEastAsia" w:hAnsiTheme="minorEastAsia"/>
                <w:color w:val="auto"/>
                <w:lang w:val="en-US" w:eastAsia="en-US" w:bidi="en-US"/>
              </w:rPr>
            </w:pPr>
            <w:r w:rsidRPr="00AB24DA">
              <w:rPr>
                <w:rFonts w:asciiTheme="minorEastAsia" w:eastAsiaTheme="minorEastAsia" w:hAnsiTheme="minorEastAsia"/>
                <w:color w:val="auto"/>
                <w:lang w:val="en-US" w:eastAsia="en-US" w:bidi="en-US"/>
              </w:rPr>
              <w:t>(軽第９条、</w:t>
            </w:r>
          </w:p>
          <w:p w:rsidR="00F14DAA" w:rsidRDefault="00975E2B" w:rsidP="00975E2B">
            <w:pPr>
              <w:pStyle w:val="14"/>
              <w:shd w:val="clear" w:color="auto" w:fill="auto"/>
              <w:rPr>
                <w:rFonts w:asciiTheme="minorEastAsia" w:eastAsiaTheme="minorEastAsia" w:hAnsiTheme="minorEastAsia"/>
                <w:color w:val="auto"/>
                <w:lang w:val="en-US" w:eastAsia="en-US" w:bidi="en-US"/>
              </w:rPr>
            </w:pPr>
            <w:r w:rsidRPr="00AB24DA">
              <w:rPr>
                <w:rFonts w:asciiTheme="minorEastAsia" w:eastAsiaTheme="minorEastAsia" w:hAnsiTheme="minorEastAsia"/>
                <w:color w:val="auto"/>
                <w:lang w:val="en-US" w:eastAsia="en-US" w:bidi="en-US"/>
              </w:rPr>
              <w:t>第15条</w:t>
            </w:r>
            <w:r w:rsidR="00F14DAA">
              <w:rPr>
                <w:rFonts w:asciiTheme="minorEastAsia" w:eastAsiaTheme="minorEastAsia" w:hAnsiTheme="minorEastAsia"/>
                <w:color w:val="auto"/>
                <w:lang w:val="en-US" w:eastAsia="en-US" w:bidi="en-US"/>
              </w:rPr>
              <w:t>、</w:t>
            </w:r>
          </w:p>
          <w:p w:rsidR="00A50E96" w:rsidRPr="00182B7B" w:rsidRDefault="00F14DAA" w:rsidP="00975E2B">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lang w:val="en-US" w:eastAsia="en-US" w:bidi="en-US"/>
              </w:rPr>
              <w:t>附則第10条</w:t>
            </w:r>
            <w:r w:rsidR="00975E2B" w:rsidRPr="00AB24DA">
              <w:rPr>
                <w:rFonts w:asciiTheme="minorEastAsia" w:eastAsiaTheme="minorEastAsia" w:hAnsiTheme="minorEastAsia"/>
                <w:color w:val="auto"/>
                <w:lang w:val="en-US" w:eastAsia="en-US" w:bidi="en-US"/>
              </w:rPr>
              <w:t>)</w:t>
            </w:r>
          </w:p>
        </w:tc>
        <w:tc>
          <w:tcPr>
            <w:tcW w:w="4251" w:type="dxa"/>
            <w:tcBorders>
              <w:top w:val="single" w:sz="4" w:space="0" w:color="auto"/>
              <w:left w:val="single" w:sz="4" w:space="0" w:color="auto"/>
              <w:bottom w:val="single" w:sz="4" w:space="0" w:color="auto"/>
            </w:tcBorders>
            <w:shd w:val="clear" w:color="auto" w:fill="DEEAF6" w:themeFill="accent1" w:themeFillTint="33"/>
          </w:tcPr>
          <w:p w:rsidR="00A50E96" w:rsidRPr="00AA2D33" w:rsidRDefault="00AA2D33" w:rsidP="00AF4E4C">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bookmarkStart w:id="7" w:name="OLE_LINK1"/>
            <w:r w:rsidRPr="00AA2D33">
              <w:rPr>
                <w:rFonts w:asciiTheme="minorEastAsia" w:eastAsiaTheme="minorEastAsia" w:hAnsiTheme="minorEastAsia" w:cs="ＭＳ明朝" w:hint="eastAsia"/>
                <w:color w:val="auto"/>
                <w:lang w:eastAsia="ja-JP" w:bidi="ar-SA"/>
              </w:rPr>
              <w:t>○</w:t>
            </w:r>
            <w:bookmarkEnd w:id="7"/>
            <w:r w:rsidR="00AF4E4C">
              <w:rPr>
                <w:rFonts w:asciiTheme="minorEastAsia" w:eastAsiaTheme="minorEastAsia" w:hAnsiTheme="minorEastAsia" w:cs="ＭＳ明朝" w:hint="eastAsia"/>
                <w:color w:val="auto"/>
                <w:lang w:eastAsia="ja-JP" w:bidi="ar-SA"/>
              </w:rPr>
              <w:t>入所者に提供するサービスの状況（提供するサービスに関する計画、具体的なサービスの内容、その他必要な事項）</w:t>
            </w:r>
            <w:r w:rsidRPr="00AA2D33">
              <w:rPr>
                <w:rFonts w:asciiTheme="minorEastAsia" w:eastAsiaTheme="minorEastAsia" w:hAnsiTheme="minorEastAsia" w:cs="ＭＳ明朝" w:hint="eastAsia"/>
                <w:color w:val="auto"/>
                <w:lang w:eastAsia="ja-JP" w:bidi="ar-SA"/>
              </w:rPr>
              <w:t>を記録し、保存しているか</w:t>
            </w:r>
          </w:p>
        </w:tc>
        <w:tc>
          <w:tcPr>
            <w:tcW w:w="675" w:type="dxa"/>
            <w:tcBorders>
              <w:top w:val="single" w:sz="4" w:space="0" w:color="auto"/>
              <w:left w:val="single" w:sz="4" w:space="0" w:color="auto"/>
              <w:bottom w:val="single" w:sz="4" w:space="0" w:color="auto"/>
            </w:tcBorders>
            <w:shd w:val="clear" w:color="auto" w:fill="DEEAF6" w:themeFill="accent1" w:themeFillTint="33"/>
          </w:tcPr>
          <w:p w:rsidR="00A50E96" w:rsidRPr="00182B7B" w:rsidRDefault="00A50E96"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75E2B" w:rsidRDefault="00975E2B"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hint="eastAsia"/>
                <w:color w:val="auto"/>
                <w:lang w:eastAsia="ja-JP" w:bidi="ar-SA"/>
              </w:rPr>
              <w:t>〇提供するサービ</w:t>
            </w:r>
          </w:p>
          <w:p w:rsidR="00975E2B" w:rsidRDefault="00975E2B" w:rsidP="00975E2B">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Pr>
                <w:rFonts w:asciiTheme="minorEastAsia" w:eastAsiaTheme="minorEastAsia" w:hAnsiTheme="minorEastAsia" w:cs="ＭＳ明朝" w:hint="eastAsia"/>
                <w:color w:val="auto"/>
                <w:lang w:eastAsia="ja-JP" w:bidi="ar-SA"/>
              </w:rPr>
              <w:t>スに関する計画</w:t>
            </w:r>
          </w:p>
          <w:p w:rsidR="00AA2D33" w:rsidRDefault="00AA2D3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sidRPr="00AA2D33">
              <w:rPr>
                <w:rFonts w:asciiTheme="minorEastAsia" w:eastAsiaTheme="minorEastAsia" w:hAnsiTheme="minorEastAsia" w:cs="ＭＳ明朝" w:hint="eastAsia"/>
                <w:color w:val="auto"/>
                <w:lang w:eastAsia="ja-JP" w:bidi="ar-SA"/>
              </w:rPr>
              <w:t>○サービス提供記</w:t>
            </w:r>
          </w:p>
          <w:p w:rsidR="00AA2D33" w:rsidRPr="00AA2D33" w:rsidRDefault="00AA2D33" w:rsidP="00097998">
            <w:pPr>
              <w:autoSpaceDE w:val="0"/>
              <w:autoSpaceDN w:val="0"/>
              <w:adjustRightInd w:val="0"/>
              <w:spacing w:line="360" w:lineRule="auto"/>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AA2D33">
              <w:rPr>
                <w:rFonts w:asciiTheme="minorEastAsia" w:eastAsiaTheme="minorEastAsia" w:hAnsiTheme="minorEastAsia" w:cs="ＭＳ明朝" w:hint="eastAsia"/>
                <w:color w:val="auto"/>
                <w:lang w:eastAsia="ja-JP" w:bidi="ar-SA"/>
              </w:rPr>
              <w:t>録</w:t>
            </w:r>
          </w:p>
          <w:p w:rsidR="00A50E96" w:rsidRPr="00AA2D33" w:rsidRDefault="00AA2D33" w:rsidP="00097998">
            <w:pPr>
              <w:autoSpaceDE w:val="0"/>
              <w:autoSpaceDN w:val="0"/>
              <w:adjustRightInd w:val="0"/>
              <w:spacing w:line="360" w:lineRule="auto"/>
              <w:ind w:left="240" w:hangingChars="100" w:hanging="240"/>
              <w:rPr>
                <w:rFonts w:ascii="ＭＳ明朝" w:eastAsia="ＭＳ明朝" w:cs="ＭＳ明朝"/>
                <w:color w:val="auto"/>
                <w:lang w:eastAsia="ja-JP" w:bidi="ar-SA"/>
              </w:rPr>
            </w:pPr>
            <w:r w:rsidRPr="00AA2D33">
              <w:rPr>
                <w:rFonts w:asciiTheme="minorEastAsia" w:eastAsiaTheme="minorEastAsia" w:hAnsiTheme="minorEastAsia" w:cs="ＭＳ明朝" w:hint="eastAsia"/>
                <w:color w:val="auto"/>
                <w:lang w:eastAsia="ja-JP" w:bidi="ar-SA"/>
              </w:rPr>
              <w:t>○モニタリングの結果がわかるもの</w:t>
            </w:r>
          </w:p>
        </w:tc>
      </w:tr>
      <w:tr w:rsidR="00176F56" w:rsidRPr="00182B7B" w:rsidTr="00216371">
        <w:trPr>
          <w:trHeight w:hRule="exact" w:val="2833"/>
          <w:jc w:val="center"/>
        </w:trPr>
        <w:tc>
          <w:tcPr>
            <w:tcW w:w="459" w:type="dxa"/>
            <w:vMerge/>
            <w:tcBorders>
              <w:top w:val="single" w:sz="4" w:space="0" w:color="auto"/>
              <w:left w:val="single" w:sz="4" w:space="0" w:color="auto"/>
            </w:tcBorders>
            <w:shd w:val="clear" w:color="auto" w:fill="DEEAF6" w:themeFill="accent1" w:themeFillTint="33"/>
          </w:tcPr>
          <w:p w:rsidR="00176F56" w:rsidRDefault="00176F56" w:rsidP="00176F56">
            <w:pPr>
              <w:pStyle w:val="14"/>
              <w:shd w:val="clear" w:color="auto" w:fill="auto"/>
              <w:jc w:val="center"/>
              <w:rPr>
                <w:rFonts w:asciiTheme="minorEastAsia" w:eastAsiaTheme="minorEastAsia" w:hAnsiTheme="minorEastAsia"/>
                <w:color w:val="auto"/>
              </w:rPr>
            </w:pPr>
          </w:p>
        </w:tc>
        <w:tc>
          <w:tcPr>
            <w:tcW w:w="1703" w:type="dxa"/>
            <w:tcBorders>
              <w:top w:val="single" w:sz="4" w:space="0" w:color="auto"/>
              <w:left w:val="single" w:sz="4" w:space="0" w:color="auto"/>
              <w:bottom w:val="single" w:sz="4" w:space="0" w:color="auto"/>
            </w:tcBorders>
            <w:shd w:val="clear" w:color="auto" w:fill="DEEAF6" w:themeFill="accent1" w:themeFillTint="33"/>
          </w:tcPr>
          <w:p w:rsidR="00176F56" w:rsidRPr="00AB24DA" w:rsidRDefault="00176F56" w:rsidP="00176F56">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入所申込者等</w:t>
            </w:r>
          </w:p>
          <w:p w:rsidR="00176F56" w:rsidRPr="00AB24DA" w:rsidRDefault="00176F56" w:rsidP="00176F56">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に対する説明</w:t>
            </w:r>
          </w:p>
          <w:p w:rsidR="00176F56" w:rsidRPr="00AB24DA" w:rsidRDefault="00176F56" w:rsidP="00176F56">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等</w:t>
            </w:r>
          </w:p>
          <w:p w:rsidR="00F14DAA" w:rsidRDefault="00176F56" w:rsidP="00176F56">
            <w:pPr>
              <w:pStyle w:val="14"/>
              <w:shd w:val="clear" w:color="auto" w:fill="auto"/>
              <w:rPr>
                <w:rFonts w:asciiTheme="minorEastAsia" w:eastAsiaTheme="minorEastAsia" w:hAnsiTheme="minorEastAsia"/>
                <w:color w:val="auto"/>
                <w:lang w:val="en-US" w:bidi="en-US"/>
              </w:rPr>
            </w:pPr>
            <w:r w:rsidRPr="00AB24DA">
              <w:rPr>
                <w:rFonts w:asciiTheme="minorEastAsia" w:eastAsiaTheme="minorEastAsia" w:hAnsiTheme="minorEastAsia"/>
                <w:color w:val="auto"/>
                <w:lang w:val="en-US" w:bidi="en-US"/>
              </w:rPr>
              <w:t>(軽第12条</w:t>
            </w:r>
            <w:r w:rsidR="00F14DAA">
              <w:rPr>
                <w:rFonts w:asciiTheme="minorEastAsia" w:eastAsiaTheme="minorEastAsia" w:hAnsiTheme="minorEastAsia"/>
                <w:color w:val="auto"/>
                <w:lang w:val="en-US" w:bidi="en-US"/>
              </w:rPr>
              <w:t>、</w:t>
            </w:r>
          </w:p>
          <w:p w:rsidR="00176F56" w:rsidRPr="00AB24DA" w:rsidRDefault="00F14DAA" w:rsidP="00176F56">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lang w:val="en-US" w:bidi="en-US"/>
              </w:rPr>
              <w:t>附則第10条</w:t>
            </w:r>
            <w:r w:rsidR="00176F56" w:rsidRPr="00AB24DA">
              <w:rPr>
                <w:rFonts w:asciiTheme="minorEastAsia" w:eastAsiaTheme="minorEastAsia" w:hAnsiTheme="minorEastAsia"/>
                <w:color w:val="auto"/>
                <w:lang w:val="en-US" w:bidi="en-US"/>
              </w:rPr>
              <w:t>)</w:t>
            </w:r>
          </w:p>
        </w:tc>
        <w:tc>
          <w:tcPr>
            <w:tcW w:w="4251" w:type="dxa"/>
            <w:tcBorders>
              <w:top w:val="single" w:sz="4" w:space="0" w:color="auto"/>
              <w:left w:val="single" w:sz="4" w:space="0" w:color="auto"/>
              <w:bottom w:val="single" w:sz="4" w:space="0" w:color="auto"/>
            </w:tcBorders>
            <w:shd w:val="clear" w:color="auto" w:fill="DEEAF6" w:themeFill="accent1" w:themeFillTint="33"/>
          </w:tcPr>
          <w:p w:rsidR="00176F56" w:rsidRPr="00AB24DA" w:rsidRDefault="00176F56" w:rsidP="00176F56">
            <w:pPr>
              <w:pStyle w:val="14"/>
              <w:shd w:val="clear" w:color="auto" w:fill="auto"/>
              <w:rPr>
                <w:rFonts w:asciiTheme="minorEastAsia" w:eastAsiaTheme="minorEastAsia" w:hAnsiTheme="minorEastAsia"/>
                <w:color w:val="auto"/>
              </w:rPr>
            </w:pPr>
            <w:r w:rsidRPr="00AA2D33">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サービスの提供の開始に際して、入</w:t>
            </w:r>
          </w:p>
          <w:p w:rsidR="00176F56" w:rsidRPr="00AB24DA" w:rsidRDefault="00176F56" w:rsidP="00176F56">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 xml:space="preserve">　所申込者又はその家族に対し、重要</w:t>
            </w:r>
          </w:p>
          <w:p w:rsidR="00176F56" w:rsidRPr="00AB24DA" w:rsidRDefault="00176F56" w:rsidP="00176F56">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 xml:space="preserve">　事項について文書を交付して説明を</w:t>
            </w:r>
          </w:p>
          <w:p w:rsidR="00176F56" w:rsidRPr="00AB24DA" w:rsidRDefault="00176F56" w:rsidP="00176F56">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 xml:space="preserve">　行っているか</w:t>
            </w:r>
          </w:p>
          <w:p w:rsidR="00176F56" w:rsidRPr="00AB24DA" w:rsidRDefault="00176F56" w:rsidP="00176F56">
            <w:pPr>
              <w:pStyle w:val="14"/>
              <w:shd w:val="clear" w:color="auto" w:fill="auto"/>
              <w:rPr>
                <w:rFonts w:asciiTheme="minorEastAsia" w:eastAsiaTheme="minorEastAsia" w:hAnsiTheme="minorEastAsia"/>
                <w:color w:val="auto"/>
              </w:rPr>
            </w:pPr>
            <w:r w:rsidRPr="00AA2D33">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当該サービスの提供に関する契約を</w:t>
            </w:r>
          </w:p>
          <w:p w:rsidR="00176F56" w:rsidRPr="00AB24DA" w:rsidRDefault="00176F56" w:rsidP="00176F56">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文書により締結しているか</w:t>
            </w:r>
          </w:p>
        </w:tc>
        <w:tc>
          <w:tcPr>
            <w:tcW w:w="675" w:type="dxa"/>
            <w:tcBorders>
              <w:top w:val="single" w:sz="4" w:space="0" w:color="auto"/>
              <w:left w:val="single" w:sz="4" w:space="0" w:color="auto"/>
              <w:bottom w:val="single" w:sz="4" w:space="0" w:color="auto"/>
            </w:tcBorders>
            <w:shd w:val="clear" w:color="auto" w:fill="DEEAF6" w:themeFill="accent1" w:themeFillTint="33"/>
          </w:tcPr>
          <w:p w:rsidR="00176F56" w:rsidRPr="00AB24DA" w:rsidRDefault="00176F56" w:rsidP="00176F56">
            <w:pPr>
              <w:pStyle w:val="14"/>
              <w:shd w:val="clear" w:color="auto" w:fill="auto"/>
              <w:jc w:val="center"/>
              <w:rPr>
                <w:rFonts w:asciiTheme="minorEastAsia" w:eastAsiaTheme="minorEastAsia" w:hAnsiTheme="minorEastAsia"/>
                <w:color w:val="auto"/>
              </w:rPr>
            </w:pPr>
            <w:r w:rsidRPr="00AB24DA">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F56" w:rsidRPr="00AB24DA" w:rsidRDefault="00176F56" w:rsidP="00176F56">
            <w:pPr>
              <w:pStyle w:val="14"/>
              <w:shd w:val="clear" w:color="auto" w:fill="auto"/>
              <w:rPr>
                <w:rFonts w:asciiTheme="minorEastAsia" w:eastAsiaTheme="minorEastAsia" w:hAnsiTheme="minorEastAsia"/>
                <w:color w:val="auto"/>
              </w:rPr>
            </w:pPr>
            <w:r w:rsidRPr="00AA2D33">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重要事項説明書</w:t>
            </w:r>
          </w:p>
          <w:p w:rsidR="00176F56" w:rsidRPr="00AB24DA" w:rsidRDefault="00176F56" w:rsidP="00176F56">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hint="eastAsia"/>
                <w:color w:val="auto"/>
              </w:rPr>
              <w:t>(</w:t>
            </w:r>
            <w:r w:rsidRPr="00AB24DA">
              <w:rPr>
                <w:rFonts w:asciiTheme="minorEastAsia" w:eastAsiaTheme="minorEastAsia" w:hAnsiTheme="minorEastAsia"/>
                <w:color w:val="auto"/>
              </w:rPr>
              <w:t>入所申込者又</w:t>
            </w:r>
          </w:p>
          <w:p w:rsidR="00176F56" w:rsidRPr="00AB24DA" w:rsidRDefault="00176F56" w:rsidP="00176F56">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は家族の同意が</w:t>
            </w:r>
          </w:p>
          <w:p w:rsidR="00176F56" w:rsidRPr="00AB24DA" w:rsidRDefault="00176F56" w:rsidP="00176F56">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あったことが分</w:t>
            </w:r>
          </w:p>
          <w:p w:rsidR="00176F56" w:rsidRPr="00AB24DA" w:rsidRDefault="00176F56" w:rsidP="00176F56">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かるもの）</w:t>
            </w:r>
          </w:p>
          <w:p w:rsidR="00176F56" w:rsidRPr="00AB24DA" w:rsidRDefault="00176F56" w:rsidP="00176F56">
            <w:pPr>
              <w:pStyle w:val="14"/>
              <w:shd w:val="clear" w:color="auto" w:fill="auto"/>
              <w:rPr>
                <w:rFonts w:asciiTheme="minorEastAsia" w:eastAsiaTheme="minorEastAsia" w:hAnsiTheme="minorEastAsia"/>
                <w:color w:val="auto"/>
              </w:rPr>
            </w:pPr>
            <w:r w:rsidRPr="00AA2D33">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入所契約書</w:t>
            </w:r>
          </w:p>
        </w:tc>
      </w:tr>
      <w:tr w:rsidR="00176F56" w:rsidRPr="00182B7B" w:rsidTr="00216371">
        <w:trPr>
          <w:trHeight w:hRule="exact" w:val="4679"/>
          <w:jc w:val="center"/>
        </w:trPr>
        <w:tc>
          <w:tcPr>
            <w:tcW w:w="459" w:type="dxa"/>
            <w:vMerge/>
            <w:tcBorders>
              <w:left w:val="single" w:sz="4" w:space="0" w:color="auto"/>
            </w:tcBorders>
            <w:shd w:val="clear" w:color="auto" w:fill="DEEAF6" w:themeFill="accent1" w:themeFillTint="33"/>
          </w:tcPr>
          <w:p w:rsidR="00176F56" w:rsidRPr="00182B7B" w:rsidRDefault="00176F56" w:rsidP="00176F56">
            <w:pPr>
              <w:jc w:val="center"/>
              <w:rPr>
                <w:rFonts w:asciiTheme="minorEastAsia" w:eastAsiaTheme="minorEastAsia" w:hAnsiTheme="minorEastAsia"/>
                <w:color w:val="auto"/>
                <w:lang w:eastAsia="ja-JP"/>
              </w:rPr>
            </w:pPr>
          </w:p>
        </w:tc>
        <w:tc>
          <w:tcPr>
            <w:tcW w:w="1703" w:type="dxa"/>
            <w:tcBorders>
              <w:top w:val="single" w:sz="4" w:space="0" w:color="auto"/>
              <w:left w:val="single" w:sz="4" w:space="0" w:color="auto"/>
              <w:bottom w:val="single" w:sz="4" w:space="0" w:color="auto"/>
            </w:tcBorders>
            <w:shd w:val="clear" w:color="auto" w:fill="DEEAF6" w:themeFill="accent1" w:themeFillTint="33"/>
          </w:tcPr>
          <w:p w:rsidR="00176F56" w:rsidRPr="00182B7B" w:rsidRDefault="00176F56" w:rsidP="00176F56">
            <w:pPr>
              <w:pStyle w:val="14"/>
              <w:shd w:val="clear" w:color="auto" w:fill="auto"/>
              <w:rPr>
                <w:rFonts w:asciiTheme="minorEastAsia" w:eastAsiaTheme="minorEastAsia" w:hAnsiTheme="minorEastAsia"/>
                <w:color w:val="auto"/>
              </w:rPr>
            </w:pPr>
            <w:r w:rsidRPr="00182B7B">
              <w:rPr>
                <w:rFonts w:asciiTheme="minorEastAsia" w:eastAsiaTheme="minorEastAsia" w:hAnsiTheme="minorEastAsia"/>
                <w:color w:val="auto"/>
              </w:rPr>
              <w:t>入退所</w:t>
            </w:r>
          </w:p>
          <w:p w:rsidR="00F14DAA" w:rsidRDefault="00176F56" w:rsidP="00176F56">
            <w:pPr>
              <w:pStyle w:val="14"/>
              <w:shd w:val="clear" w:color="auto" w:fill="auto"/>
              <w:rPr>
                <w:rFonts w:asciiTheme="minorEastAsia" w:eastAsiaTheme="minorEastAsia" w:hAnsiTheme="minorEastAsia"/>
                <w:color w:val="auto"/>
              </w:rPr>
            </w:pPr>
            <w:r w:rsidRPr="00C875F7">
              <w:rPr>
                <w:rFonts w:asciiTheme="minorEastAsia" w:eastAsiaTheme="minorEastAsia" w:hAnsiTheme="minorEastAsia"/>
                <w:color w:val="auto"/>
              </w:rPr>
              <w:t>(</w:t>
            </w:r>
            <w:r w:rsidR="00A277EF" w:rsidRPr="00AB24DA">
              <w:rPr>
                <w:rFonts w:asciiTheme="minorEastAsia" w:eastAsiaTheme="minorEastAsia" w:hAnsiTheme="minorEastAsia"/>
                <w:color w:val="auto"/>
              </w:rPr>
              <w:t>軽第14条</w:t>
            </w:r>
            <w:r w:rsidR="00F14DAA">
              <w:rPr>
                <w:rFonts w:asciiTheme="minorEastAsia" w:eastAsiaTheme="minorEastAsia" w:hAnsiTheme="minorEastAsia"/>
                <w:color w:val="auto"/>
              </w:rPr>
              <w:t>、</w:t>
            </w:r>
          </w:p>
          <w:p w:rsidR="00176F56" w:rsidRPr="00182B7B" w:rsidRDefault="00F14DAA" w:rsidP="00176F56">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rPr>
              <w:t>附則第10条</w:t>
            </w:r>
            <w:r w:rsidR="00176F56" w:rsidRPr="00C875F7">
              <w:rPr>
                <w:rFonts w:asciiTheme="minorEastAsia" w:eastAsiaTheme="minorEastAsia" w:hAnsiTheme="minorEastAsia"/>
                <w:color w:val="auto"/>
              </w:rPr>
              <w:t>)</w:t>
            </w:r>
          </w:p>
        </w:tc>
        <w:tc>
          <w:tcPr>
            <w:tcW w:w="4251" w:type="dxa"/>
            <w:tcBorders>
              <w:top w:val="single" w:sz="4" w:space="0" w:color="auto"/>
              <w:left w:val="single" w:sz="4" w:space="0" w:color="auto"/>
              <w:bottom w:val="single" w:sz="4" w:space="0" w:color="auto"/>
            </w:tcBorders>
            <w:shd w:val="clear" w:color="auto" w:fill="DEEAF6" w:themeFill="accent1" w:themeFillTint="33"/>
          </w:tcPr>
          <w:p w:rsidR="00A277EF" w:rsidRDefault="00176F56" w:rsidP="00A277EF">
            <w:pPr>
              <w:pStyle w:val="14"/>
              <w:shd w:val="clear" w:color="auto" w:fill="auto"/>
              <w:rPr>
                <w:rFonts w:asciiTheme="minorEastAsia" w:eastAsiaTheme="minorEastAsia" w:hAnsiTheme="minorEastAsia"/>
                <w:color w:val="auto"/>
              </w:rPr>
            </w:pPr>
            <w:r w:rsidRPr="007D7203">
              <w:rPr>
                <w:rFonts w:asciiTheme="minorEastAsia" w:eastAsiaTheme="minorEastAsia" w:hAnsiTheme="minorEastAsia" w:cs="ＭＳ明朝" w:hint="eastAsia"/>
                <w:color w:val="auto"/>
                <w:lang w:bidi="ar-SA"/>
              </w:rPr>
              <w:t>○</w:t>
            </w:r>
            <w:r w:rsidR="00A277EF">
              <w:rPr>
                <w:rFonts w:asciiTheme="minorEastAsia" w:eastAsiaTheme="minorEastAsia" w:hAnsiTheme="minorEastAsia"/>
                <w:color w:val="auto"/>
              </w:rPr>
              <w:t>入所者の心身の状況、生活の状況</w:t>
            </w:r>
            <w:r w:rsidR="00A277EF">
              <w:rPr>
                <w:rFonts w:asciiTheme="minorEastAsia" w:eastAsiaTheme="minorEastAsia" w:hAnsiTheme="minorEastAsia" w:hint="eastAsia"/>
                <w:color w:val="auto"/>
              </w:rPr>
              <w:t>、</w:t>
            </w:r>
          </w:p>
          <w:p w:rsidR="00176F56" w:rsidRPr="00A277EF" w:rsidRDefault="00A277EF" w:rsidP="00A277EF">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家族の状況等の把握に努めているか</w:t>
            </w:r>
          </w:p>
        </w:tc>
        <w:tc>
          <w:tcPr>
            <w:tcW w:w="675" w:type="dxa"/>
            <w:tcBorders>
              <w:top w:val="single" w:sz="4" w:space="0" w:color="auto"/>
              <w:left w:val="single" w:sz="4" w:space="0" w:color="auto"/>
              <w:bottom w:val="single" w:sz="4" w:space="0" w:color="auto"/>
            </w:tcBorders>
            <w:shd w:val="clear" w:color="auto" w:fill="DEEAF6" w:themeFill="accent1" w:themeFillTint="33"/>
          </w:tcPr>
          <w:p w:rsidR="00176F56" w:rsidRPr="00182B7B" w:rsidRDefault="00176F56" w:rsidP="00176F56">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F56" w:rsidRPr="007D7203" w:rsidRDefault="00176F56" w:rsidP="00176F5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○アセスメントの結果がわかるもの</w:t>
            </w:r>
          </w:p>
          <w:p w:rsidR="00176F56" w:rsidRPr="007D7203" w:rsidRDefault="00176F56" w:rsidP="00176F5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○モニタリングの結果がわかるもの</w:t>
            </w:r>
          </w:p>
          <w:p w:rsidR="00A277EF" w:rsidRPr="00AB24DA" w:rsidRDefault="00176F56" w:rsidP="00A277EF">
            <w:pPr>
              <w:pStyle w:val="14"/>
              <w:shd w:val="clear" w:color="auto" w:fill="auto"/>
              <w:rPr>
                <w:rFonts w:asciiTheme="minorEastAsia" w:eastAsiaTheme="minorEastAsia" w:hAnsiTheme="minorEastAsia"/>
                <w:color w:val="auto"/>
              </w:rPr>
            </w:pPr>
            <w:r w:rsidRPr="007D7203">
              <w:rPr>
                <w:rFonts w:asciiTheme="minorEastAsia" w:eastAsiaTheme="minorEastAsia" w:hAnsiTheme="minorEastAsia" w:cs="ＭＳ明朝" w:hint="eastAsia"/>
                <w:color w:val="auto"/>
                <w:lang w:bidi="ar-SA"/>
              </w:rPr>
              <w:t>○</w:t>
            </w:r>
            <w:r w:rsidR="00A277EF" w:rsidRPr="00AB24DA">
              <w:rPr>
                <w:rFonts w:asciiTheme="minorEastAsia" w:eastAsiaTheme="minorEastAsia" w:hAnsiTheme="minorEastAsia"/>
                <w:color w:val="auto"/>
              </w:rPr>
              <w:t>提供するサービ</w:t>
            </w:r>
          </w:p>
          <w:p w:rsidR="00176F56" w:rsidRPr="007D7203" w:rsidRDefault="00A277EF" w:rsidP="00A277EF">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AB24DA">
              <w:rPr>
                <w:rFonts w:asciiTheme="minorEastAsia" w:eastAsiaTheme="minorEastAsia" w:hAnsiTheme="minorEastAsia"/>
                <w:color w:val="auto"/>
                <w:lang w:eastAsia="ja-JP"/>
              </w:rPr>
              <w:t>スに関する計画</w:t>
            </w:r>
          </w:p>
          <w:p w:rsidR="00176F56" w:rsidRPr="007D7203" w:rsidRDefault="00176F56" w:rsidP="00176F56">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○入所検討委員会会議録</w:t>
            </w:r>
          </w:p>
        </w:tc>
      </w:tr>
      <w:tr w:rsidR="00122147" w:rsidRPr="00182B7B" w:rsidTr="00216371">
        <w:trPr>
          <w:trHeight w:hRule="exact" w:val="2846"/>
          <w:jc w:val="center"/>
        </w:trPr>
        <w:tc>
          <w:tcPr>
            <w:tcW w:w="459" w:type="dxa"/>
            <w:tcBorders>
              <w:left w:val="single" w:sz="4" w:space="0" w:color="auto"/>
            </w:tcBorders>
            <w:shd w:val="clear" w:color="auto" w:fill="DEEAF6" w:themeFill="accent1" w:themeFillTint="33"/>
          </w:tcPr>
          <w:p w:rsidR="00122147" w:rsidRPr="00182B7B" w:rsidRDefault="00122147" w:rsidP="00122147">
            <w:pPr>
              <w:jc w:val="center"/>
              <w:rPr>
                <w:rFonts w:asciiTheme="minorEastAsia" w:eastAsiaTheme="minorEastAsia" w:hAnsiTheme="minorEastAsia"/>
                <w:color w:val="auto"/>
                <w:lang w:eastAsia="ja-JP"/>
              </w:rPr>
            </w:pPr>
          </w:p>
        </w:tc>
        <w:tc>
          <w:tcPr>
            <w:tcW w:w="1703" w:type="dxa"/>
            <w:tcBorders>
              <w:top w:val="single" w:sz="4" w:space="0" w:color="auto"/>
              <w:left w:val="single" w:sz="4" w:space="0" w:color="auto"/>
              <w:bottom w:val="single" w:sz="4" w:space="0" w:color="auto"/>
            </w:tcBorders>
            <w:shd w:val="clear" w:color="auto" w:fill="DEEAF6" w:themeFill="accent1" w:themeFillTint="33"/>
          </w:tcPr>
          <w:p w:rsidR="00122147" w:rsidRPr="00AB24DA" w:rsidRDefault="00122147" w:rsidP="00122147">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hint="eastAsia"/>
                <w:color w:val="auto"/>
              </w:rPr>
              <w:t>利用料の受領</w:t>
            </w:r>
          </w:p>
          <w:p w:rsidR="00F14DAA" w:rsidRDefault="00122147" w:rsidP="00122147">
            <w:pPr>
              <w:pStyle w:val="14"/>
              <w:shd w:val="clear" w:color="auto" w:fill="auto"/>
              <w:rPr>
                <w:rFonts w:asciiTheme="minorEastAsia" w:eastAsiaTheme="minorEastAsia" w:hAnsiTheme="minorEastAsia"/>
                <w:color w:val="auto"/>
                <w:lang w:val="en-US" w:bidi="en-US"/>
              </w:rPr>
            </w:pPr>
            <w:r w:rsidRPr="00AB24DA">
              <w:rPr>
                <w:rFonts w:asciiTheme="minorEastAsia" w:eastAsiaTheme="minorEastAsia" w:hAnsiTheme="minorEastAsia"/>
                <w:color w:val="auto"/>
                <w:lang w:val="en-US" w:bidi="en-US"/>
              </w:rPr>
              <w:t>(軽第16条</w:t>
            </w:r>
            <w:r w:rsidR="00F14DAA">
              <w:rPr>
                <w:rFonts w:asciiTheme="minorEastAsia" w:eastAsiaTheme="minorEastAsia" w:hAnsiTheme="minorEastAsia"/>
                <w:color w:val="auto"/>
                <w:lang w:val="en-US" w:bidi="en-US"/>
              </w:rPr>
              <w:t>、</w:t>
            </w:r>
          </w:p>
          <w:p w:rsidR="00122147" w:rsidRPr="00AB24DA" w:rsidRDefault="00F14DAA" w:rsidP="00122147">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lang w:val="en-US" w:bidi="en-US"/>
              </w:rPr>
              <w:t>附則第７条</w:t>
            </w:r>
            <w:r w:rsidR="00122147" w:rsidRPr="00AB24DA">
              <w:rPr>
                <w:rFonts w:asciiTheme="minorEastAsia" w:eastAsiaTheme="minorEastAsia" w:hAnsiTheme="minorEastAsia"/>
                <w:color w:val="auto"/>
                <w:lang w:val="en-US" w:bidi="en-US"/>
              </w:rPr>
              <w:t>)</w:t>
            </w:r>
          </w:p>
        </w:tc>
        <w:tc>
          <w:tcPr>
            <w:tcW w:w="4251" w:type="dxa"/>
            <w:tcBorders>
              <w:top w:val="single" w:sz="4" w:space="0" w:color="auto"/>
              <w:left w:val="single" w:sz="4" w:space="0" w:color="auto"/>
              <w:bottom w:val="single" w:sz="4" w:space="0" w:color="auto"/>
            </w:tcBorders>
            <w:shd w:val="clear" w:color="auto" w:fill="DEEAF6" w:themeFill="accent1" w:themeFillTint="33"/>
          </w:tcPr>
          <w:p w:rsidR="00122147" w:rsidRPr="00AB24DA" w:rsidRDefault="00122147" w:rsidP="00122147">
            <w:pPr>
              <w:pStyle w:val="14"/>
              <w:shd w:val="clear" w:color="auto" w:fill="auto"/>
              <w:rPr>
                <w:rFonts w:asciiTheme="minorEastAsia" w:eastAsiaTheme="minorEastAsia" w:hAnsiTheme="minorEastAsia"/>
                <w:color w:val="auto"/>
              </w:rPr>
            </w:pPr>
            <w:r w:rsidRPr="007D7203">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入所者から利用料として受ける費用</w:t>
            </w:r>
          </w:p>
          <w:p w:rsidR="00122147" w:rsidRPr="00AB24DA" w:rsidRDefault="00122147" w:rsidP="00122147">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は適切であるか</w:t>
            </w:r>
          </w:p>
          <w:p w:rsidR="00122147" w:rsidRPr="00AB24DA" w:rsidRDefault="00122147" w:rsidP="00122147">
            <w:pPr>
              <w:pStyle w:val="14"/>
              <w:shd w:val="clear" w:color="auto" w:fill="auto"/>
              <w:rPr>
                <w:rFonts w:asciiTheme="minorEastAsia" w:eastAsiaTheme="minorEastAsia" w:hAnsiTheme="minorEastAsia"/>
                <w:color w:val="auto"/>
              </w:rPr>
            </w:pPr>
            <w:r w:rsidRPr="007D7203">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利用料の受領を伴うサービスの提供</w:t>
            </w:r>
          </w:p>
          <w:p w:rsidR="00122147" w:rsidRPr="00AB24DA" w:rsidRDefault="00122147" w:rsidP="00122147">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に当たっては、あらかじめ入所者又</w:t>
            </w:r>
          </w:p>
          <w:p w:rsidR="00122147" w:rsidRPr="00AB24DA" w:rsidRDefault="00122147" w:rsidP="00122147">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はその家族に対し、文書を交付して</w:t>
            </w:r>
          </w:p>
          <w:p w:rsidR="00122147" w:rsidRPr="00AB24DA" w:rsidRDefault="00122147" w:rsidP="00122147">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説明し同意を得ているか</w:t>
            </w:r>
          </w:p>
        </w:tc>
        <w:tc>
          <w:tcPr>
            <w:tcW w:w="675" w:type="dxa"/>
            <w:tcBorders>
              <w:top w:val="single" w:sz="4" w:space="0" w:color="auto"/>
              <w:left w:val="single" w:sz="4" w:space="0" w:color="auto"/>
              <w:bottom w:val="single" w:sz="4" w:space="0" w:color="auto"/>
            </w:tcBorders>
            <w:shd w:val="clear" w:color="auto" w:fill="DEEAF6" w:themeFill="accent1" w:themeFillTint="33"/>
          </w:tcPr>
          <w:p w:rsidR="00122147" w:rsidRPr="00AB24DA" w:rsidRDefault="00122147" w:rsidP="00122147">
            <w:pPr>
              <w:pStyle w:val="14"/>
              <w:shd w:val="clear" w:color="auto" w:fill="auto"/>
              <w:jc w:val="center"/>
              <w:rPr>
                <w:rFonts w:asciiTheme="minorEastAsia" w:eastAsiaTheme="minorEastAsia" w:hAnsiTheme="minorEastAsia"/>
                <w:color w:val="auto"/>
              </w:rPr>
            </w:pPr>
            <w:r w:rsidRPr="00AB24DA">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147" w:rsidRPr="00AB24DA" w:rsidRDefault="00122147" w:rsidP="00122147">
            <w:pPr>
              <w:pStyle w:val="14"/>
              <w:shd w:val="clear" w:color="auto" w:fill="auto"/>
              <w:rPr>
                <w:rFonts w:asciiTheme="minorEastAsia" w:eastAsiaTheme="minorEastAsia" w:hAnsiTheme="minorEastAsia"/>
                <w:color w:val="auto"/>
              </w:rPr>
            </w:pPr>
            <w:r w:rsidRPr="007D7203">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重要事項説明書</w:t>
            </w:r>
          </w:p>
          <w:p w:rsidR="00122147" w:rsidRPr="00AB24DA" w:rsidRDefault="00122147" w:rsidP="00122147">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hint="eastAsia"/>
                <w:color w:val="auto"/>
              </w:rPr>
              <w:t>(</w:t>
            </w:r>
            <w:r w:rsidRPr="00AB24DA">
              <w:rPr>
                <w:rFonts w:asciiTheme="minorEastAsia" w:eastAsiaTheme="minorEastAsia" w:hAnsiTheme="minorEastAsia"/>
                <w:color w:val="auto"/>
              </w:rPr>
              <w:t>入所申込者又</w:t>
            </w:r>
          </w:p>
          <w:p w:rsidR="00122147" w:rsidRPr="00AB24DA" w:rsidRDefault="00122147" w:rsidP="00122147">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は家族の同意が</w:t>
            </w:r>
          </w:p>
          <w:p w:rsidR="00122147" w:rsidRPr="00AB24DA" w:rsidRDefault="00122147" w:rsidP="00122147">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あったことが分</w:t>
            </w:r>
          </w:p>
          <w:p w:rsidR="00122147" w:rsidRPr="00AB24DA" w:rsidRDefault="00122147" w:rsidP="00122147">
            <w:pPr>
              <w:pStyle w:val="14"/>
              <w:shd w:val="clear" w:color="auto" w:fill="auto"/>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かるもの）</w:t>
            </w:r>
          </w:p>
          <w:p w:rsidR="00122147" w:rsidRPr="00AB24DA" w:rsidRDefault="00122147" w:rsidP="00122147">
            <w:pPr>
              <w:pStyle w:val="14"/>
              <w:shd w:val="clear" w:color="auto" w:fill="auto"/>
              <w:rPr>
                <w:rFonts w:asciiTheme="minorEastAsia" w:eastAsiaTheme="minorEastAsia" w:hAnsiTheme="minorEastAsia"/>
                <w:color w:val="auto"/>
              </w:rPr>
            </w:pPr>
            <w:r w:rsidRPr="007D7203">
              <w:rPr>
                <w:rFonts w:asciiTheme="minorEastAsia" w:eastAsiaTheme="minorEastAsia" w:hAnsiTheme="minorEastAsia" w:cs="ＭＳ明朝" w:hint="eastAsia"/>
                <w:color w:val="auto"/>
                <w:lang w:bidi="ar-SA"/>
              </w:rPr>
              <w:t>○</w:t>
            </w:r>
            <w:r w:rsidRPr="00AB24DA">
              <w:rPr>
                <w:rFonts w:asciiTheme="minorEastAsia" w:eastAsiaTheme="minorEastAsia" w:hAnsiTheme="minorEastAsia"/>
                <w:color w:val="auto"/>
              </w:rPr>
              <w:t>運営規程</w:t>
            </w:r>
          </w:p>
        </w:tc>
      </w:tr>
      <w:tr w:rsidR="00122147" w:rsidRPr="00182B7B" w:rsidTr="00216371">
        <w:trPr>
          <w:trHeight w:hRule="exact" w:val="9352"/>
          <w:jc w:val="center"/>
        </w:trPr>
        <w:tc>
          <w:tcPr>
            <w:tcW w:w="459" w:type="dxa"/>
            <w:tcBorders>
              <w:left w:val="single" w:sz="4" w:space="0" w:color="auto"/>
            </w:tcBorders>
            <w:shd w:val="clear" w:color="auto" w:fill="DEEAF6" w:themeFill="accent1" w:themeFillTint="33"/>
          </w:tcPr>
          <w:p w:rsidR="00122147" w:rsidRPr="00182B7B" w:rsidRDefault="00122147" w:rsidP="00122147">
            <w:pPr>
              <w:pStyle w:val="14"/>
              <w:shd w:val="clear" w:color="auto" w:fill="auto"/>
              <w:spacing w:after="140"/>
              <w:rPr>
                <w:rFonts w:asciiTheme="minorEastAsia" w:eastAsiaTheme="minorEastAsia" w:hAnsiTheme="minorEastAsia"/>
                <w:color w:val="auto"/>
              </w:rPr>
            </w:pPr>
          </w:p>
        </w:tc>
        <w:tc>
          <w:tcPr>
            <w:tcW w:w="1703" w:type="dxa"/>
            <w:tcBorders>
              <w:top w:val="single" w:sz="4" w:space="0" w:color="auto"/>
              <w:left w:val="single" w:sz="4" w:space="0" w:color="auto"/>
              <w:bottom w:val="single" w:sz="4" w:space="0" w:color="auto"/>
            </w:tcBorders>
            <w:shd w:val="clear" w:color="auto" w:fill="DEEAF6" w:themeFill="accent1" w:themeFillTint="33"/>
          </w:tcPr>
          <w:p w:rsidR="00122147" w:rsidRPr="00AB24DA" w:rsidRDefault="00122147" w:rsidP="00122147">
            <w:pPr>
              <w:pStyle w:val="14"/>
              <w:shd w:val="clear" w:color="auto" w:fill="auto"/>
              <w:spacing w:after="140"/>
              <w:rPr>
                <w:rFonts w:asciiTheme="minorEastAsia" w:eastAsiaTheme="minorEastAsia" w:hAnsiTheme="minorEastAsia"/>
                <w:color w:val="auto"/>
              </w:rPr>
            </w:pPr>
            <w:r w:rsidRPr="00AB24DA">
              <w:rPr>
                <w:rFonts w:asciiTheme="minorEastAsia" w:eastAsiaTheme="minorEastAsia" w:hAnsiTheme="minorEastAsia"/>
                <w:color w:val="auto"/>
              </w:rPr>
              <w:t>サービス提供</w:t>
            </w:r>
          </w:p>
          <w:p w:rsidR="00122147" w:rsidRPr="00AB24DA" w:rsidRDefault="00122147" w:rsidP="00122147">
            <w:pPr>
              <w:pStyle w:val="14"/>
              <w:shd w:val="clear" w:color="auto" w:fill="auto"/>
              <w:spacing w:after="140"/>
              <w:rPr>
                <w:rFonts w:asciiTheme="minorEastAsia" w:eastAsiaTheme="minorEastAsia" w:hAnsiTheme="minorEastAsia"/>
                <w:color w:val="auto"/>
                <w:lang w:val="en-US"/>
              </w:rPr>
            </w:pPr>
            <w:r w:rsidRPr="00AB24DA">
              <w:rPr>
                <w:rFonts w:asciiTheme="minorEastAsia" w:eastAsiaTheme="minorEastAsia" w:hAnsiTheme="minorEastAsia"/>
                <w:color w:val="auto"/>
              </w:rPr>
              <w:t>の方針</w:t>
            </w:r>
          </w:p>
          <w:p w:rsidR="00F14DAA" w:rsidRDefault="00122147" w:rsidP="00122147">
            <w:pPr>
              <w:pStyle w:val="14"/>
              <w:shd w:val="clear" w:color="auto" w:fill="auto"/>
              <w:spacing w:after="140"/>
              <w:rPr>
                <w:rFonts w:asciiTheme="minorEastAsia" w:eastAsiaTheme="minorEastAsia" w:hAnsiTheme="minorEastAsia"/>
                <w:color w:val="auto"/>
              </w:rPr>
            </w:pPr>
            <w:r w:rsidRPr="00AB24DA">
              <w:rPr>
                <w:rFonts w:asciiTheme="minorEastAsia" w:eastAsiaTheme="minorEastAsia" w:hAnsiTheme="minorEastAsia"/>
                <w:color w:val="auto"/>
                <w:lang w:val="en-US"/>
              </w:rPr>
              <w:t>(</w:t>
            </w:r>
            <w:r w:rsidRPr="00AB24DA">
              <w:rPr>
                <w:rFonts w:asciiTheme="minorEastAsia" w:eastAsiaTheme="minorEastAsia" w:hAnsiTheme="minorEastAsia"/>
                <w:color w:val="auto"/>
              </w:rPr>
              <w:t>軽第</w:t>
            </w:r>
            <w:r w:rsidRPr="00AB24DA">
              <w:rPr>
                <w:rFonts w:asciiTheme="minorEastAsia" w:eastAsiaTheme="minorEastAsia" w:hAnsiTheme="minorEastAsia" w:cs="Times New Roman"/>
                <w:color w:val="auto"/>
                <w:lang w:val="en-US"/>
              </w:rPr>
              <w:t>17</w:t>
            </w:r>
            <w:r w:rsidRPr="00AB24DA">
              <w:rPr>
                <w:rFonts w:asciiTheme="minorEastAsia" w:eastAsiaTheme="minorEastAsia" w:hAnsiTheme="minorEastAsia"/>
                <w:color w:val="auto"/>
              </w:rPr>
              <w:t>条</w:t>
            </w:r>
            <w:r w:rsidR="00F14DAA">
              <w:rPr>
                <w:rFonts w:asciiTheme="minorEastAsia" w:eastAsiaTheme="minorEastAsia" w:hAnsiTheme="minorEastAsia"/>
                <w:color w:val="auto"/>
              </w:rPr>
              <w:t>、</w:t>
            </w:r>
          </w:p>
          <w:p w:rsidR="00122147" w:rsidRPr="00182B7B" w:rsidRDefault="00F14DAA" w:rsidP="00122147">
            <w:pPr>
              <w:pStyle w:val="14"/>
              <w:shd w:val="clear" w:color="auto" w:fill="auto"/>
              <w:spacing w:after="140"/>
              <w:rPr>
                <w:rFonts w:asciiTheme="minorEastAsia" w:eastAsiaTheme="minorEastAsia" w:hAnsiTheme="minorEastAsia"/>
                <w:color w:val="auto"/>
              </w:rPr>
            </w:pPr>
            <w:r>
              <w:rPr>
                <w:rFonts w:asciiTheme="minorEastAsia" w:eastAsiaTheme="minorEastAsia" w:hAnsiTheme="minorEastAsia"/>
                <w:color w:val="auto"/>
              </w:rPr>
              <w:t>附則第10条</w:t>
            </w:r>
            <w:r w:rsidR="00122147" w:rsidRPr="00AB24DA">
              <w:rPr>
                <w:rFonts w:asciiTheme="minorEastAsia" w:eastAsiaTheme="minorEastAsia" w:hAnsiTheme="minorEastAsia"/>
                <w:color w:val="auto"/>
              </w:rPr>
              <w:t>)</w:t>
            </w:r>
          </w:p>
        </w:tc>
        <w:tc>
          <w:tcPr>
            <w:tcW w:w="4251" w:type="dxa"/>
            <w:tcBorders>
              <w:top w:val="single" w:sz="4" w:space="0" w:color="auto"/>
              <w:left w:val="single" w:sz="4" w:space="0" w:color="auto"/>
              <w:bottom w:val="single" w:sz="4" w:space="0" w:color="auto"/>
            </w:tcBorders>
            <w:shd w:val="clear" w:color="auto" w:fill="DEEAF6" w:themeFill="accent1" w:themeFillTint="33"/>
          </w:tcPr>
          <w:p w:rsidR="00122147" w:rsidRPr="007D7203" w:rsidRDefault="00122147" w:rsidP="00122147">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○生命又は身体を保護するため、緊急やむを得ない場合を除き、身体的拘束等（身体拘束その他入所者の行動を制限する行為を含む）を行っていないか</w:t>
            </w:r>
          </w:p>
          <w:p w:rsidR="00122147" w:rsidRPr="007D7203" w:rsidRDefault="00122147" w:rsidP="00122147">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○身体的拘束等を行う場合に要件（切迫性、非代替性、一時性）を全て満たしているか</w:t>
            </w:r>
          </w:p>
          <w:p w:rsidR="00122147" w:rsidRPr="007D7203" w:rsidRDefault="00122147" w:rsidP="00122147">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○身体的拘束等を行う場合、その態様及び時間、その際の利用者の心身の状況並びに緊急やむを得ない理由を記録しているか</w:t>
            </w:r>
          </w:p>
          <w:p w:rsidR="00122147" w:rsidRPr="007D7203" w:rsidRDefault="00122147" w:rsidP="00122147">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○身体的拘束等の適正化のための対策を検討する委員会を３月に１回以上開催しているか</w:t>
            </w:r>
          </w:p>
          <w:p w:rsidR="00122147" w:rsidRPr="007D7203" w:rsidRDefault="00122147" w:rsidP="00122147">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○身体的拘束等の適正化のための指針を整備しているか</w:t>
            </w:r>
          </w:p>
          <w:p w:rsidR="00122147" w:rsidRPr="007D7203" w:rsidRDefault="00122147" w:rsidP="00122147">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○介護職員その他の従業者に対し、身体的拘束等の適正化のための研修を定期的に開催しているか</w:t>
            </w:r>
          </w:p>
        </w:tc>
        <w:tc>
          <w:tcPr>
            <w:tcW w:w="675" w:type="dxa"/>
            <w:tcBorders>
              <w:top w:val="single" w:sz="4" w:space="0" w:color="auto"/>
              <w:left w:val="single" w:sz="4" w:space="0" w:color="auto"/>
              <w:bottom w:val="single" w:sz="4" w:space="0" w:color="auto"/>
            </w:tcBorders>
            <w:shd w:val="clear" w:color="auto" w:fill="DEEAF6" w:themeFill="accent1" w:themeFillTint="33"/>
          </w:tcPr>
          <w:p w:rsidR="00122147" w:rsidRPr="00182B7B" w:rsidRDefault="00122147" w:rsidP="00122147">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147" w:rsidRPr="007D7203" w:rsidRDefault="00122147" w:rsidP="00122147">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○身体的拘束等の記録（身体的拘束等がある場合）</w:t>
            </w:r>
          </w:p>
          <w:p w:rsidR="00122147" w:rsidRPr="007D7203" w:rsidRDefault="00122147" w:rsidP="00122147">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○身体的拘束等の適正化のための指針</w:t>
            </w:r>
          </w:p>
          <w:p w:rsidR="00122147" w:rsidRPr="007D7203" w:rsidRDefault="00122147" w:rsidP="00122147">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○身体的拘束等の適正化検討委員会の開催状況及び結果がわかるもの</w:t>
            </w:r>
          </w:p>
          <w:p w:rsidR="00122147" w:rsidRPr="007D7203" w:rsidRDefault="00122147" w:rsidP="00122147">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7D7203">
              <w:rPr>
                <w:rFonts w:asciiTheme="minorEastAsia" w:eastAsiaTheme="minorEastAsia" w:hAnsiTheme="minorEastAsia" w:cs="ＭＳ明朝" w:hint="eastAsia"/>
                <w:color w:val="auto"/>
                <w:lang w:eastAsia="ja-JP" w:bidi="ar-SA"/>
              </w:rPr>
              <w:t>○身体的拘束等の適正化のための研修の開催状況及び結果がわかるもの</w:t>
            </w:r>
          </w:p>
        </w:tc>
      </w:tr>
      <w:tr w:rsidR="00122147" w:rsidRPr="00182B7B" w:rsidTr="00216371">
        <w:trPr>
          <w:trHeight w:hRule="exact" w:val="1712"/>
          <w:jc w:val="center"/>
        </w:trPr>
        <w:tc>
          <w:tcPr>
            <w:tcW w:w="459" w:type="dxa"/>
            <w:tcBorders>
              <w:left w:val="single" w:sz="4" w:space="0" w:color="auto"/>
            </w:tcBorders>
            <w:shd w:val="clear" w:color="auto" w:fill="DEEAF6" w:themeFill="accent1" w:themeFillTint="33"/>
          </w:tcPr>
          <w:p w:rsidR="00122147" w:rsidRPr="00182B7B" w:rsidRDefault="00122147" w:rsidP="00122147">
            <w:pPr>
              <w:pStyle w:val="14"/>
              <w:shd w:val="clear" w:color="auto" w:fill="auto"/>
              <w:spacing w:after="140"/>
              <w:rPr>
                <w:rFonts w:asciiTheme="minorEastAsia" w:eastAsiaTheme="minorEastAsia" w:hAnsiTheme="minorEastAsia"/>
                <w:color w:val="auto"/>
              </w:rPr>
            </w:pPr>
          </w:p>
        </w:tc>
        <w:tc>
          <w:tcPr>
            <w:tcW w:w="1703" w:type="dxa"/>
            <w:tcBorders>
              <w:top w:val="single" w:sz="4" w:space="0" w:color="auto"/>
              <w:left w:val="single" w:sz="4" w:space="0" w:color="auto"/>
              <w:bottom w:val="single" w:sz="4" w:space="0" w:color="auto"/>
            </w:tcBorders>
            <w:shd w:val="clear" w:color="auto" w:fill="DEEAF6" w:themeFill="accent1" w:themeFillTint="33"/>
          </w:tcPr>
          <w:p w:rsidR="00122147" w:rsidRPr="00AB24DA" w:rsidRDefault="00122147" w:rsidP="00122147">
            <w:pPr>
              <w:pStyle w:val="14"/>
              <w:shd w:val="clear" w:color="auto" w:fill="auto"/>
              <w:spacing w:after="100"/>
              <w:rPr>
                <w:rFonts w:asciiTheme="minorEastAsia" w:eastAsiaTheme="minorEastAsia" w:hAnsiTheme="minorEastAsia"/>
                <w:color w:val="auto"/>
                <w:lang w:val="en-US"/>
              </w:rPr>
            </w:pPr>
            <w:r w:rsidRPr="00AB24DA">
              <w:rPr>
                <w:rFonts w:asciiTheme="minorEastAsia" w:eastAsiaTheme="minorEastAsia" w:hAnsiTheme="minorEastAsia"/>
                <w:color w:val="auto"/>
              </w:rPr>
              <w:t>生活相談等</w:t>
            </w:r>
          </w:p>
          <w:p w:rsidR="00F14DAA" w:rsidRDefault="00122147" w:rsidP="00122147">
            <w:pPr>
              <w:pStyle w:val="14"/>
              <w:shd w:val="clear" w:color="auto" w:fill="auto"/>
              <w:spacing w:after="100"/>
              <w:rPr>
                <w:rFonts w:asciiTheme="minorEastAsia" w:eastAsiaTheme="minorEastAsia" w:hAnsiTheme="minorEastAsia"/>
                <w:color w:val="auto"/>
              </w:rPr>
            </w:pPr>
            <w:r w:rsidRPr="00AB24DA">
              <w:rPr>
                <w:rFonts w:asciiTheme="minorEastAsia" w:eastAsiaTheme="minorEastAsia" w:hAnsiTheme="minorEastAsia"/>
                <w:color w:val="auto"/>
                <w:lang w:val="en-US"/>
              </w:rPr>
              <w:t>(</w:t>
            </w:r>
            <w:r w:rsidRPr="00AB24DA">
              <w:rPr>
                <w:rFonts w:asciiTheme="minorEastAsia" w:eastAsiaTheme="minorEastAsia" w:hAnsiTheme="minorEastAsia"/>
                <w:color w:val="auto"/>
              </w:rPr>
              <w:t>軽第</w:t>
            </w:r>
            <w:r w:rsidRPr="00AB24DA">
              <w:rPr>
                <w:rFonts w:asciiTheme="minorEastAsia" w:eastAsiaTheme="minorEastAsia" w:hAnsiTheme="minorEastAsia" w:cs="Times New Roman"/>
                <w:color w:val="auto"/>
                <w:lang w:val="en-US"/>
              </w:rPr>
              <w:t>19</w:t>
            </w:r>
            <w:r w:rsidRPr="00AB24DA">
              <w:rPr>
                <w:rFonts w:asciiTheme="minorEastAsia" w:eastAsiaTheme="minorEastAsia" w:hAnsiTheme="minorEastAsia"/>
                <w:color w:val="auto"/>
              </w:rPr>
              <w:t>条</w:t>
            </w:r>
            <w:r w:rsidR="00F14DAA">
              <w:rPr>
                <w:rFonts w:asciiTheme="minorEastAsia" w:eastAsiaTheme="minorEastAsia" w:hAnsiTheme="minorEastAsia"/>
                <w:color w:val="auto"/>
              </w:rPr>
              <w:t>、</w:t>
            </w:r>
          </w:p>
          <w:p w:rsidR="00122147" w:rsidRPr="00AB24DA" w:rsidRDefault="00F14DAA" w:rsidP="00122147">
            <w:pPr>
              <w:pStyle w:val="14"/>
              <w:shd w:val="clear" w:color="auto" w:fill="auto"/>
              <w:spacing w:after="100"/>
              <w:rPr>
                <w:rFonts w:asciiTheme="minorEastAsia" w:eastAsiaTheme="minorEastAsia" w:hAnsiTheme="minorEastAsia"/>
                <w:color w:val="auto"/>
              </w:rPr>
            </w:pPr>
            <w:r>
              <w:rPr>
                <w:rFonts w:asciiTheme="minorEastAsia" w:eastAsiaTheme="minorEastAsia" w:hAnsiTheme="minorEastAsia"/>
                <w:color w:val="auto"/>
              </w:rPr>
              <w:t>附則第10条</w:t>
            </w:r>
            <w:r w:rsidR="00122147" w:rsidRPr="00AB24DA">
              <w:rPr>
                <w:rFonts w:asciiTheme="minorEastAsia" w:eastAsiaTheme="minorEastAsia" w:hAnsiTheme="minorEastAsia"/>
                <w:color w:val="auto"/>
              </w:rPr>
              <w:t>)</w:t>
            </w:r>
          </w:p>
        </w:tc>
        <w:tc>
          <w:tcPr>
            <w:tcW w:w="4251" w:type="dxa"/>
            <w:tcBorders>
              <w:top w:val="single" w:sz="4" w:space="0" w:color="auto"/>
              <w:left w:val="single" w:sz="4" w:space="0" w:color="auto"/>
              <w:bottom w:val="single" w:sz="4" w:space="0" w:color="auto"/>
            </w:tcBorders>
            <w:shd w:val="clear" w:color="auto" w:fill="DEEAF6" w:themeFill="accent1" w:themeFillTint="33"/>
          </w:tcPr>
          <w:p w:rsidR="00122147" w:rsidRPr="00AB24DA" w:rsidRDefault="004C52FF" w:rsidP="00122147">
            <w:pPr>
              <w:spacing w:after="120"/>
              <w:rPr>
                <w:rFonts w:asciiTheme="minorEastAsia" w:eastAsiaTheme="minorEastAsia" w:hAnsiTheme="minorEastAsia" w:cs="ＭＳ 明朝"/>
                <w:color w:val="auto"/>
                <w:lang w:val="ja-JP" w:eastAsia="ja-JP" w:bidi="ja-JP"/>
              </w:rPr>
            </w:pPr>
            <w:r w:rsidRPr="007D7203">
              <w:rPr>
                <w:rFonts w:asciiTheme="minorEastAsia" w:eastAsiaTheme="minorEastAsia" w:hAnsiTheme="minorEastAsia" w:cs="ＭＳ明朝" w:hint="eastAsia"/>
                <w:color w:val="auto"/>
                <w:lang w:eastAsia="ja-JP" w:bidi="ar-SA"/>
              </w:rPr>
              <w:t>○</w:t>
            </w:r>
            <w:r w:rsidR="00122147" w:rsidRPr="00AB24DA">
              <w:rPr>
                <w:rFonts w:asciiTheme="minorEastAsia" w:eastAsiaTheme="minorEastAsia" w:hAnsiTheme="minorEastAsia" w:cs="ＭＳ 明朝"/>
                <w:color w:val="auto"/>
                <w:lang w:val="ja-JP" w:eastAsia="ja-JP" w:bidi="ja-JP"/>
              </w:rPr>
              <w:t>入浴回数は適切か、適切な方法によ</w:t>
            </w:r>
          </w:p>
          <w:p w:rsidR="00122147" w:rsidRPr="00AB24DA" w:rsidRDefault="00122147" w:rsidP="00122147">
            <w:pPr>
              <w:spacing w:after="120"/>
              <w:ind w:firstLineChars="100" w:firstLine="240"/>
              <w:rPr>
                <w:rFonts w:asciiTheme="minorEastAsia" w:eastAsiaTheme="minorEastAsia" w:hAnsiTheme="minorEastAsia" w:cs="ＭＳ 明朝"/>
                <w:color w:val="auto"/>
                <w:lang w:val="ja-JP" w:eastAsia="ja-JP" w:bidi="ja-JP"/>
              </w:rPr>
            </w:pPr>
            <w:r w:rsidRPr="00AB24DA">
              <w:rPr>
                <w:rFonts w:asciiTheme="minorEastAsia" w:eastAsiaTheme="minorEastAsia" w:hAnsiTheme="minorEastAsia" w:cs="ＭＳ 明朝"/>
                <w:color w:val="auto"/>
                <w:lang w:val="ja-JP" w:eastAsia="ja-JP" w:bidi="ja-JP"/>
              </w:rPr>
              <w:t>り清潔の保持に努めているか</w:t>
            </w:r>
          </w:p>
        </w:tc>
        <w:tc>
          <w:tcPr>
            <w:tcW w:w="675" w:type="dxa"/>
            <w:tcBorders>
              <w:top w:val="single" w:sz="4" w:space="0" w:color="auto"/>
              <w:left w:val="single" w:sz="4" w:space="0" w:color="auto"/>
              <w:bottom w:val="single" w:sz="4" w:space="0" w:color="auto"/>
            </w:tcBorders>
            <w:shd w:val="clear" w:color="auto" w:fill="DEEAF6" w:themeFill="accent1" w:themeFillTint="33"/>
          </w:tcPr>
          <w:p w:rsidR="00122147" w:rsidRPr="00AB24DA" w:rsidRDefault="00122147" w:rsidP="00122147">
            <w:pPr>
              <w:pStyle w:val="14"/>
              <w:shd w:val="clear" w:color="auto" w:fill="auto"/>
              <w:jc w:val="center"/>
              <w:rPr>
                <w:rFonts w:asciiTheme="minorEastAsia" w:eastAsiaTheme="minorEastAsia" w:hAnsiTheme="minorEastAsia"/>
                <w:color w:val="auto"/>
              </w:rPr>
            </w:pPr>
            <w:r w:rsidRPr="00AB24DA">
              <w:rPr>
                <w:rFonts w:asciiTheme="minorEastAsia" w:eastAsiaTheme="minorEastAsia" w:hAnsiTheme="minorEastAsia"/>
                <w:color w:val="auto"/>
              </w:rPr>
              <w:t>□</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147" w:rsidRPr="00AB24DA" w:rsidRDefault="004C52FF" w:rsidP="00122147">
            <w:pPr>
              <w:pStyle w:val="14"/>
              <w:shd w:val="clear" w:color="auto" w:fill="auto"/>
              <w:rPr>
                <w:rFonts w:asciiTheme="minorEastAsia" w:eastAsiaTheme="minorEastAsia" w:hAnsiTheme="minorEastAsia"/>
                <w:color w:val="auto"/>
              </w:rPr>
            </w:pPr>
            <w:bookmarkStart w:id="8" w:name="OLE_LINK2"/>
            <w:r w:rsidRPr="007D7203">
              <w:rPr>
                <w:rFonts w:asciiTheme="minorEastAsia" w:eastAsiaTheme="minorEastAsia" w:hAnsiTheme="minorEastAsia" w:cs="ＭＳ明朝" w:hint="eastAsia"/>
                <w:color w:val="auto"/>
                <w:lang w:bidi="ar-SA"/>
              </w:rPr>
              <w:t>○</w:t>
            </w:r>
            <w:r w:rsidR="00122147" w:rsidRPr="00AB24DA">
              <w:rPr>
                <w:rFonts w:asciiTheme="minorEastAsia" w:eastAsiaTheme="minorEastAsia" w:hAnsiTheme="minorEastAsia"/>
                <w:color w:val="auto"/>
              </w:rPr>
              <w:t>サービス提供記</w:t>
            </w:r>
          </w:p>
          <w:p w:rsidR="00122147" w:rsidRPr="00AB24DA" w:rsidRDefault="00122147" w:rsidP="004C52FF">
            <w:pPr>
              <w:pStyle w:val="14"/>
              <w:shd w:val="clear" w:color="auto" w:fill="auto"/>
              <w:spacing w:after="0"/>
              <w:ind w:firstLineChars="100" w:firstLine="240"/>
              <w:rPr>
                <w:rFonts w:asciiTheme="minorEastAsia" w:eastAsiaTheme="minorEastAsia" w:hAnsiTheme="minorEastAsia"/>
                <w:color w:val="auto"/>
              </w:rPr>
            </w:pPr>
            <w:r w:rsidRPr="00AB24DA">
              <w:rPr>
                <w:rFonts w:asciiTheme="minorEastAsia" w:eastAsiaTheme="minorEastAsia" w:hAnsiTheme="minorEastAsia"/>
                <w:color w:val="auto"/>
              </w:rPr>
              <w:t>録</w:t>
            </w:r>
            <w:bookmarkEnd w:id="8"/>
          </w:p>
        </w:tc>
      </w:tr>
    </w:tbl>
    <w:p w:rsidR="000506E3" w:rsidRPr="00182B7B" w:rsidRDefault="00954885">
      <w:pPr>
        <w:spacing w:line="1" w:lineRule="exact"/>
        <w:rPr>
          <w:rFonts w:asciiTheme="minorEastAsia" w:eastAsiaTheme="minorEastAsia" w:hAnsiTheme="minorEastAsia"/>
          <w:color w:val="auto"/>
          <w:sz w:val="2"/>
          <w:szCs w:val="2"/>
          <w:lang w:eastAsia="ja-JP"/>
        </w:rPr>
      </w:pPr>
      <w:r w:rsidRPr="00182B7B">
        <w:rPr>
          <w:rFonts w:asciiTheme="minorEastAsia" w:eastAsiaTheme="minorEastAsia" w:hAnsiTheme="minorEastAsia"/>
          <w:color w:val="auto"/>
          <w:lang w:eastAsia="ja-JP"/>
        </w:rPr>
        <w:br w:type="page"/>
      </w:r>
    </w:p>
    <w:tbl>
      <w:tblPr>
        <w:tblOverlap w:val="never"/>
        <w:tblW w:w="9214" w:type="dxa"/>
        <w:jc w:val="center"/>
        <w:tblLayout w:type="fixed"/>
        <w:tblCellMar>
          <w:left w:w="10" w:type="dxa"/>
          <w:right w:w="10" w:type="dxa"/>
        </w:tblCellMar>
        <w:tblLook w:val="04A0" w:firstRow="1" w:lastRow="0" w:firstColumn="1" w:lastColumn="0" w:noHBand="0" w:noVBand="1"/>
      </w:tblPr>
      <w:tblGrid>
        <w:gridCol w:w="425"/>
        <w:gridCol w:w="1700"/>
        <w:gridCol w:w="4255"/>
        <w:gridCol w:w="704"/>
        <w:gridCol w:w="2130"/>
      </w:tblGrid>
      <w:tr w:rsidR="00097998" w:rsidRPr="00182B7B" w:rsidTr="005F06A5">
        <w:trPr>
          <w:trHeight w:hRule="exact" w:val="7946"/>
          <w:jc w:val="center"/>
        </w:trPr>
        <w:tc>
          <w:tcPr>
            <w:tcW w:w="425" w:type="dxa"/>
            <w:tcBorders>
              <w:left w:val="single" w:sz="4" w:space="0" w:color="auto"/>
            </w:tcBorders>
            <w:shd w:val="clear" w:color="auto" w:fill="DEEAF6" w:themeFill="accent1" w:themeFillTint="33"/>
          </w:tcPr>
          <w:p w:rsidR="00097998" w:rsidRPr="00182B7B" w:rsidRDefault="00097998" w:rsidP="00D3428A">
            <w:pPr>
              <w:pStyle w:val="14"/>
              <w:shd w:val="clear" w:color="auto" w:fill="auto"/>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DEEAF6" w:themeFill="accent1" w:themeFillTint="33"/>
          </w:tcPr>
          <w:p w:rsidR="00097998" w:rsidRPr="00182B7B" w:rsidRDefault="00097998" w:rsidP="00097998">
            <w:pPr>
              <w:pStyle w:val="14"/>
              <w:shd w:val="clear" w:color="auto" w:fill="auto"/>
              <w:rPr>
                <w:rFonts w:asciiTheme="minorEastAsia" w:eastAsiaTheme="minorEastAsia" w:hAnsiTheme="minorEastAsia"/>
                <w:color w:val="auto"/>
                <w:lang w:val="en-US"/>
              </w:rPr>
            </w:pPr>
            <w:r w:rsidRPr="00182B7B">
              <w:rPr>
                <w:rFonts w:asciiTheme="minorEastAsia" w:eastAsiaTheme="minorEastAsia" w:hAnsiTheme="minorEastAsia"/>
                <w:color w:val="auto"/>
              </w:rPr>
              <w:t>衛生管理等</w:t>
            </w:r>
          </w:p>
          <w:p w:rsidR="00F14DAA" w:rsidRDefault="004F1917" w:rsidP="00097998">
            <w:pPr>
              <w:pStyle w:val="14"/>
              <w:shd w:val="clear" w:color="auto" w:fill="auto"/>
              <w:rPr>
                <w:rFonts w:asciiTheme="minorEastAsia" w:eastAsiaTheme="minorEastAsia" w:hAnsiTheme="minorEastAsia"/>
                <w:color w:val="auto"/>
              </w:rPr>
            </w:pPr>
            <w:r w:rsidRPr="00C875F7">
              <w:rPr>
                <w:rFonts w:asciiTheme="minorEastAsia" w:eastAsiaTheme="minorEastAsia" w:hAnsiTheme="minorEastAsia"/>
                <w:color w:val="auto"/>
                <w:lang w:val="en-US"/>
              </w:rPr>
              <w:t>(</w:t>
            </w:r>
            <w:r w:rsidR="004C52FF" w:rsidRPr="00AB24DA">
              <w:rPr>
                <w:rFonts w:asciiTheme="minorEastAsia" w:eastAsiaTheme="minorEastAsia" w:hAnsiTheme="minorEastAsia"/>
                <w:color w:val="auto"/>
              </w:rPr>
              <w:t>軽第26条</w:t>
            </w:r>
            <w:r w:rsidR="00F14DAA">
              <w:rPr>
                <w:rFonts w:asciiTheme="minorEastAsia" w:eastAsiaTheme="minorEastAsia" w:hAnsiTheme="minorEastAsia"/>
                <w:color w:val="auto"/>
              </w:rPr>
              <w:t>、</w:t>
            </w:r>
          </w:p>
          <w:p w:rsidR="00097998" w:rsidRPr="00182B7B" w:rsidRDefault="00F14DAA" w:rsidP="00097998">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rPr>
              <w:t>附則第10条</w:t>
            </w:r>
            <w:r w:rsidR="004F1917" w:rsidRPr="00C875F7">
              <w:rPr>
                <w:rFonts w:asciiTheme="minorEastAsia" w:eastAsiaTheme="minorEastAsia" w:hAnsiTheme="minorEastAsia"/>
                <w:color w:val="auto"/>
                <w:lang w:val="en-US"/>
              </w:rPr>
              <w:t>)</w:t>
            </w:r>
          </w:p>
        </w:tc>
        <w:tc>
          <w:tcPr>
            <w:tcW w:w="4255" w:type="dxa"/>
            <w:tcBorders>
              <w:top w:val="single" w:sz="4" w:space="0" w:color="auto"/>
              <w:left w:val="single" w:sz="4" w:space="0" w:color="auto"/>
              <w:bottom w:val="single" w:sz="4" w:space="0" w:color="auto"/>
            </w:tcBorders>
            <w:shd w:val="clear" w:color="auto" w:fill="DEEAF6" w:themeFill="accent1" w:themeFillTint="33"/>
          </w:tcPr>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○感染症又は食中毒が発生し、まん延しないよう次の措置を講じているか</w:t>
            </w:r>
          </w:p>
          <w:p w:rsidR="00097998" w:rsidRPr="00D4196F" w:rsidRDefault="00097998"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・感染症及び食中毒の予防・まん延の防止のための対策を検討する委員会開催（おおむね３月に１回以上）</w:t>
            </w:r>
          </w:p>
          <w:p w:rsidR="00097998" w:rsidRPr="00D4196F" w:rsidRDefault="00097998"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・感染症及び食中毒の予防・まん延の防止のための指針の整備</w:t>
            </w:r>
          </w:p>
          <w:p w:rsidR="00097998" w:rsidRPr="00CE5B24" w:rsidRDefault="00097998"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・感染症及び食中毒の予防・まん延の防止のための研修及び訓練の定期実施</w:t>
            </w:r>
          </w:p>
        </w:tc>
        <w:tc>
          <w:tcPr>
            <w:tcW w:w="704" w:type="dxa"/>
            <w:tcBorders>
              <w:top w:val="single" w:sz="4" w:space="0" w:color="auto"/>
              <w:left w:val="single" w:sz="4" w:space="0" w:color="auto"/>
              <w:bottom w:val="single" w:sz="4" w:space="0" w:color="auto"/>
            </w:tcBorders>
            <w:shd w:val="clear" w:color="auto" w:fill="DEEAF6" w:themeFill="accent1" w:themeFillTint="33"/>
          </w:tcPr>
          <w:p w:rsidR="00097998" w:rsidRPr="00182B7B" w:rsidRDefault="00097998"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○感染症及び食中毒の予防・まん延防止のための対策を検討する委員会の開催状況・結果がわかるもの</w:t>
            </w:r>
          </w:p>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○感染症及び食中毒の予防・まん延の防止のための指針</w:t>
            </w:r>
          </w:p>
          <w:p w:rsidR="00097998" w:rsidRPr="00CE5B24"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○感染症及び食中毒の予防・まん延の防止のための研修及び訓練の実施状況・結果がわかるもの</w:t>
            </w:r>
          </w:p>
        </w:tc>
      </w:tr>
      <w:tr w:rsidR="00097998" w:rsidRPr="00182B7B" w:rsidTr="005F06A5">
        <w:trPr>
          <w:trHeight w:hRule="exact" w:val="1995"/>
          <w:jc w:val="center"/>
        </w:trPr>
        <w:tc>
          <w:tcPr>
            <w:tcW w:w="425" w:type="dxa"/>
            <w:tcBorders>
              <w:left w:val="single" w:sz="4" w:space="0" w:color="auto"/>
            </w:tcBorders>
            <w:shd w:val="clear" w:color="auto" w:fill="DEEAF6" w:themeFill="accent1" w:themeFillTint="33"/>
          </w:tcPr>
          <w:p w:rsidR="00097998" w:rsidRPr="00182B7B" w:rsidRDefault="00097998" w:rsidP="007D7B0B">
            <w:pPr>
              <w:pStyle w:val="14"/>
              <w:shd w:val="clear" w:color="auto" w:fill="auto"/>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DEEAF6" w:themeFill="accent1" w:themeFillTint="33"/>
          </w:tcPr>
          <w:p w:rsidR="004C52FF" w:rsidRPr="00AB24DA" w:rsidRDefault="004C52FF" w:rsidP="004C52FF">
            <w:pPr>
              <w:spacing w:after="120"/>
              <w:rPr>
                <w:rFonts w:asciiTheme="minorEastAsia" w:eastAsiaTheme="minorEastAsia" w:hAnsiTheme="minorEastAsia" w:cs="ＭＳ 明朝"/>
                <w:color w:val="auto"/>
                <w:lang w:eastAsia="ja-JP" w:bidi="ja-JP"/>
              </w:rPr>
            </w:pPr>
            <w:r w:rsidRPr="00AB24DA">
              <w:rPr>
                <w:rFonts w:asciiTheme="minorEastAsia" w:eastAsiaTheme="minorEastAsia" w:hAnsiTheme="minorEastAsia" w:cs="ＭＳ 明朝"/>
                <w:color w:val="auto"/>
                <w:lang w:val="ja-JP" w:eastAsia="ja-JP" w:bidi="ja-JP"/>
              </w:rPr>
              <w:t>苦情への対応</w:t>
            </w:r>
          </w:p>
          <w:p w:rsidR="00F14DAA" w:rsidRDefault="004C52FF" w:rsidP="004C52FF">
            <w:pPr>
              <w:pStyle w:val="14"/>
              <w:shd w:val="clear" w:color="auto" w:fill="auto"/>
              <w:rPr>
                <w:rFonts w:asciiTheme="minorEastAsia" w:eastAsiaTheme="minorEastAsia" w:hAnsiTheme="minorEastAsia"/>
                <w:color w:val="auto"/>
              </w:rPr>
            </w:pPr>
            <w:r w:rsidRPr="00AB24DA">
              <w:rPr>
                <w:rFonts w:asciiTheme="minorEastAsia" w:eastAsiaTheme="minorEastAsia" w:hAnsiTheme="minorEastAsia"/>
                <w:color w:val="auto"/>
              </w:rPr>
              <w:t>(軽第31条</w:t>
            </w:r>
            <w:r w:rsidR="00F14DAA">
              <w:rPr>
                <w:rFonts w:asciiTheme="minorEastAsia" w:eastAsiaTheme="minorEastAsia" w:hAnsiTheme="minorEastAsia"/>
                <w:color w:val="auto"/>
              </w:rPr>
              <w:t>、</w:t>
            </w:r>
          </w:p>
          <w:p w:rsidR="00097998" w:rsidRPr="00097998" w:rsidRDefault="00F14DAA" w:rsidP="004C52FF">
            <w:pPr>
              <w:pStyle w:val="14"/>
              <w:shd w:val="clear" w:color="auto" w:fill="auto"/>
              <w:rPr>
                <w:rFonts w:asciiTheme="minorEastAsia" w:eastAsiaTheme="minorEastAsia" w:hAnsiTheme="minorEastAsia"/>
                <w:color w:val="auto"/>
              </w:rPr>
            </w:pPr>
            <w:r>
              <w:rPr>
                <w:rFonts w:asciiTheme="minorEastAsia" w:eastAsiaTheme="minorEastAsia" w:hAnsiTheme="minorEastAsia"/>
                <w:color w:val="auto"/>
              </w:rPr>
              <w:t>附則第10条</w:t>
            </w:r>
            <w:r w:rsidR="004C52FF" w:rsidRPr="00AB24DA">
              <w:rPr>
                <w:rFonts w:asciiTheme="minorEastAsia" w:eastAsiaTheme="minorEastAsia" w:hAnsiTheme="minorEastAsia"/>
                <w:color w:val="auto"/>
              </w:rPr>
              <w:t>)</w:t>
            </w:r>
          </w:p>
        </w:tc>
        <w:tc>
          <w:tcPr>
            <w:tcW w:w="4255" w:type="dxa"/>
            <w:tcBorders>
              <w:top w:val="single" w:sz="4" w:space="0" w:color="auto"/>
              <w:left w:val="single" w:sz="4" w:space="0" w:color="auto"/>
              <w:bottom w:val="single" w:sz="4" w:space="0" w:color="auto"/>
            </w:tcBorders>
            <w:shd w:val="clear" w:color="auto" w:fill="DEEAF6" w:themeFill="accent1" w:themeFillTint="33"/>
          </w:tcPr>
          <w:p w:rsidR="00097998" w:rsidRPr="00D4196F" w:rsidRDefault="00097998" w:rsidP="007D7B0B">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○苦情受付の窓口を設置するなど、必要な措置を講じているか</w:t>
            </w:r>
          </w:p>
          <w:p w:rsidR="00097998" w:rsidRPr="00097998" w:rsidRDefault="00097998" w:rsidP="007D7B0B">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○苦情を受け付けた場合、内容等を記録、保管しているか</w:t>
            </w:r>
          </w:p>
        </w:tc>
        <w:tc>
          <w:tcPr>
            <w:tcW w:w="704" w:type="dxa"/>
            <w:tcBorders>
              <w:top w:val="single" w:sz="4" w:space="0" w:color="auto"/>
              <w:left w:val="single" w:sz="4" w:space="0" w:color="auto"/>
              <w:bottom w:val="single" w:sz="4" w:space="0" w:color="auto"/>
            </w:tcBorders>
            <w:shd w:val="clear" w:color="auto" w:fill="DEEAF6" w:themeFill="accent1" w:themeFillTint="33"/>
          </w:tcPr>
          <w:p w:rsidR="00097998" w:rsidRPr="00182B7B" w:rsidRDefault="00097998" w:rsidP="007D7B0B">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97998" w:rsidRPr="00D4196F" w:rsidRDefault="00097998"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○苦情の受付簿</w:t>
            </w:r>
          </w:p>
          <w:p w:rsidR="00097998" w:rsidRPr="00097998" w:rsidRDefault="00097998" w:rsidP="007D7B0B">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D4196F">
              <w:rPr>
                <w:rFonts w:asciiTheme="minorEastAsia" w:eastAsiaTheme="minorEastAsia" w:hAnsiTheme="minorEastAsia" w:cs="ＭＳ明朝" w:hint="eastAsia"/>
                <w:color w:val="auto"/>
                <w:lang w:eastAsia="ja-JP" w:bidi="ar-SA"/>
              </w:rPr>
              <w:t>○苦情者への対応記録</w:t>
            </w:r>
          </w:p>
        </w:tc>
      </w:tr>
    </w:tbl>
    <w:p w:rsidR="000506E3" w:rsidRPr="00182B7B" w:rsidRDefault="00782E3F">
      <w:pPr>
        <w:spacing w:line="1" w:lineRule="exact"/>
        <w:rPr>
          <w:rFonts w:asciiTheme="minorEastAsia" w:eastAsiaTheme="minorEastAsia" w:hAnsiTheme="minorEastAsia"/>
          <w:color w:val="auto"/>
          <w:sz w:val="2"/>
          <w:szCs w:val="2"/>
          <w:lang w:eastAsia="ja-JP"/>
        </w:rPr>
      </w:pPr>
      <w:r w:rsidRPr="00182B7B">
        <w:rPr>
          <w:rFonts w:asciiTheme="minorEastAsia" w:eastAsiaTheme="minorEastAsia" w:hAnsiTheme="minorEastAsia"/>
          <w:color w:val="auto"/>
          <w:lang w:eastAsia="ja-JP"/>
        </w:rPr>
        <w:t xml:space="preserve"> </w:t>
      </w:r>
      <w:r w:rsidR="00954885" w:rsidRPr="00182B7B">
        <w:rPr>
          <w:rFonts w:asciiTheme="minorEastAsia" w:eastAsiaTheme="minorEastAsia" w:hAnsiTheme="minorEastAsia"/>
          <w:color w:val="auto"/>
          <w:lang w:eastAsia="ja-JP"/>
        </w:rPr>
        <w:br w:type="page"/>
      </w:r>
    </w:p>
    <w:tbl>
      <w:tblPr>
        <w:tblOverlap w:val="never"/>
        <w:tblW w:w="9209" w:type="dxa"/>
        <w:jc w:val="center"/>
        <w:tblLayout w:type="fixed"/>
        <w:tblCellMar>
          <w:left w:w="10" w:type="dxa"/>
          <w:right w:w="10" w:type="dxa"/>
        </w:tblCellMar>
        <w:tblLook w:val="04A0" w:firstRow="1" w:lastRow="0" w:firstColumn="1" w:lastColumn="0" w:noHBand="0" w:noVBand="1"/>
      </w:tblPr>
      <w:tblGrid>
        <w:gridCol w:w="425"/>
        <w:gridCol w:w="1700"/>
        <w:gridCol w:w="4250"/>
        <w:gridCol w:w="709"/>
        <w:gridCol w:w="2125"/>
      </w:tblGrid>
      <w:tr w:rsidR="00182B7B" w:rsidRPr="00182B7B" w:rsidTr="005F06A5">
        <w:trPr>
          <w:trHeight w:hRule="exact" w:val="6531"/>
          <w:jc w:val="center"/>
        </w:trPr>
        <w:tc>
          <w:tcPr>
            <w:tcW w:w="425" w:type="dxa"/>
            <w:tcBorders>
              <w:left w:val="single" w:sz="4" w:space="0" w:color="auto"/>
              <w:bottom w:val="single" w:sz="4" w:space="0" w:color="auto"/>
            </w:tcBorders>
            <w:shd w:val="clear" w:color="auto" w:fill="DEEAF6" w:themeFill="accent1" w:themeFillTint="33"/>
          </w:tcPr>
          <w:p w:rsidR="0010050F" w:rsidRPr="00182B7B" w:rsidRDefault="0010050F" w:rsidP="00DF722E">
            <w:pPr>
              <w:pStyle w:val="14"/>
              <w:shd w:val="clear" w:color="auto" w:fill="auto"/>
              <w:spacing w:after="140"/>
              <w:rPr>
                <w:rFonts w:asciiTheme="minorEastAsia" w:eastAsiaTheme="minorEastAsia" w:hAnsiTheme="minorEastAsia"/>
                <w:color w:val="auto"/>
              </w:rPr>
            </w:pPr>
          </w:p>
        </w:tc>
        <w:tc>
          <w:tcPr>
            <w:tcW w:w="1700" w:type="dxa"/>
            <w:tcBorders>
              <w:top w:val="single" w:sz="4" w:space="0" w:color="auto"/>
              <w:left w:val="single" w:sz="4" w:space="0" w:color="auto"/>
              <w:bottom w:val="single" w:sz="4" w:space="0" w:color="auto"/>
            </w:tcBorders>
            <w:shd w:val="clear" w:color="auto" w:fill="DEEAF6" w:themeFill="accent1" w:themeFillTint="33"/>
          </w:tcPr>
          <w:p w:rsidR="0010050F" w:rsidRPr="00182B7B" w:rsidRDefault="0010050F" w:rsidP="00DF722E">
            <w:pPr>
              <w:pStyle w:val="14"/>
              <w:shd w:val="clear" w:color="auto" w:fill="auto"/>
              <w:spacing w:after="140"/>
              <w:rPr>
                <w:rFonts w:asciiTheme="minorEastAsia" w:eastAsiaTheme="minorEastAsia" w:hAnsiTheme="minorEastAsia"/>
                <w:color w:val="auto"/>
              </w:rPr>
            </w:pPr>
            <w:r w:rsidRPr="00182B7B">
              <w:rPr>
                <w:rFonts w:asciiTheme="minorEastAsia" w:eastAsiaTheme="minorEastAsia" w:hAnsiTheme="minorEastAsia"/>
                <w:color w:val="auto"/>
              </w:rPr>
              <w:t>虐待の防止</w:t>
            </w:r>
          </w:p>
          <w:p w:rsidR="004C52FF" w:rsidRPr="00AB24DA" w:rsidRDefault="004C52FF" w:rsidP="004C52FF">
            <w:pPr>
              <w:spacing w:after="140"/>
              <w:rPr>
                <w:rFonts w:asciiTheme="minorEastAsia" w:eastAsiaTheme="minorEastAsia" w:hAnsiTheme="minorEastAsia" w:cs="ＭＳ 明朝"/>
                <w:color w:val="auto"/>
                <w:lang w:val="ja-JP" w:eastAsia="ja-JP" w:bidi="ja-JP"/>
              </w:rPr>
            </w:pPr>
            <w:r w:rsidRPr="00AB24DA">
              <w:rPr>
                <w:rFonts w:asciiTheme="minorEastAsia" w:eastAsiaTheme="minorEastAsia" w:hAnsiTheme="minorEastAsia" w:cs="ＭＳ 明朝"/>
                <w:color w:val="auto"/>
                <w:lang w:val="ja-JP" w:eastAsia="ja-JP" w:bidi="ja-JP"/>
              </w:rPr>
              <w:t>(軽第</w:t>
            </w:r>
            <w:r w:rsidRPr="00AB24DA">
              <w:rPr>
                <w:rFonts w:asciiTheme="minorEastAsia" w:eastAsiaTheme="minorEastAsia" w:hAnsiTheme="minorEastAsia"/>
                <w:color w:val="auto"/>
                <w:lang w:eastAsia="ja-JP"/>
              </w:rPr>
              <w:t>33</w:t>
            </w:r>
            <w:r w:rsidRPr="00AB24DA">
              <w:rPr>
                <w:rFonts w:asciiTheme="minorEastAsia" w:eastAsiaTheme="minorEastAsia" w:hAnsiTheme="minorEastAsia" w:cs="ＭＳ 明朝"/>
                <w:color w:val="auto"/>
                <w:lang w:val="ja-JP" w:eastAsia="ja-JP" w:bidi="ja-JP"/>
              </w:rPr>
              <w:t>条</w:t>
            </w:r>
          </w:p>
          <w:p w:rsidR="00F14DAA" w:rsidRDefault="004C52FF" w:rsidP="004C52FF">
            <w:pPr>
              <w:pStyle w:val="14"/>
              <w:shd w:val="clear" w:color="auto" w:fill="auto"/>
              <w:spacing w:after="140"/>
              <w:rPr>
                <w:rFonts w:asciiTheme="minorEastAsia" w:eastAsiaTheme="minorEastAsia" w:hAnsiTheme="minorEastAsia"/>
                <w:color w:val="auto"/>
              </w:rPr>
            </w:pPr>
            <w:r w:rsidRPr="00AB24DA">
              <w:rPr>
                <w:rFonts w:asciiTheme="minorEastAsia" w:eastAsiaTheme="minorEastAsia" w:hAnsiTheme="minorEastAsia"/>
                <w:color w:val="auto"/>
              </w:rPr>
              <w:t>の２</w:t>
            </w:r>
            <w:r w:rsidR="00F14DAA">
              <w:rPr>
                <w:rFonts w:asciiTheme="minorEastAsia" w:eastAsiaTheme="minorEastAsia" w:hAnsiTheme="minorEastAsia"/>
                <w:color w:val="auto"/>
              </w:rPr>
              <w:t>、</w:t>
            </w:r>
          </w:p>
          <w:p w:rsidR="0010050F" w:rsidRPr="00182B7B" w:rsidRDefault="00F14DAA" w:rsidP="004C52FF">
            <w:pPr>
              <w:pStyle w:val="14"/>
              <w:shd w:val="clear" w:color="auto" w:fill="auto"/>
              <w:spacing w:after="140"/>
              <w:rPr>
                <w:rFonts w:asciiTheme="minorEastAsia" w:eastAsiaTheme="minorEastAsia" w:hAnsiTheme="minorEastAsia"/>
                <w:color w:val="auto"/>
              </w:rPr>
            </w:pPr>
            <w:r>
              <w:rPr>
                <w:rFonts w:asciiTheme="minorEastAsia" w:eastAsiaTheme="minorEastAsia" w:hAnsiTheme="minorEastAsia"/>
                <w:color w:val="auto"/>
              </w:rPr>
              <w:t>附則第10条</w:t>
            </w:r>
            <w:r w:rsidR="004C52FF" w:rsidRPr="00AB24DA">
              <w:rPr>
                <w:rFonts w:asciiTheme="minorEastAsia" w:eastAsiaTheme="minorEastAsia" w:hAnsiTheme="minorEastAsia"/>
                <w:color w:val="auto"/>
              </w:rPr>
              <w:t>)</w:t>
            </w:r>
          </w:p>
        </w:tc>
        <w:tc>
          <w:tcPr>
            <w:tcW w:w="4250" w:type="dxa"/>
            <w:tcBorders>
              <w:top w:val="single" w:sz="4" w:space="0" w:color="auto"/>
              <w:left w:val="single" w:sz="4" w:space="0" w:color="auto"/>
              <w:bottom w:val="single" w:sz="4" w:space="0" w:color="auto"/>
            </w:tcBorders>
            <w:shd w:val="clear" w:color="auto" w:fill="DEEAF6" w:themeFill="accent1" w:themeFillTint="33"/>
          </w:tcPr>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○虐待の発生又は再発を防止するため次の措置を講じているか</w:t>
            </w:r>
          </w:p>
          <w:p w:rsidR="00994702" w:rsidRPr="00994702" w:rsidRDefault="00994702"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・虐待の防止のための対策を検討する委員会の定期開催及びその結果の介護職員その他従業者への周知</w:t>
            </w:r>
          </w:p>
          <w:p w:rsidR="00994702" w:rsidRPr="00994702" w:rsidRDefault="00994702" w:rsidP="00097998">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・虐待の防止のための指針の整備</w:t>
            </w:r>
          </w:p>
          <w:p w:rsidR="00994702" w:rsidRDefault="00994702" w:rsidP="00097998">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・虐待の防止のための研修の定期実</w:t>
            </w:r>
          </w:p>
          <w:p w:rsidR="00994702" w:rsidRPr="00994702" w:rsidRDefault="00994702" w:rsidP="00097998">
            <w:pPr>
              <w:autoSpaceDE w:val="0"/>
              <w:autoSpaceDN w:val="0"/>
              <w:adjustRightInd w:val="0"/>
              <w:spacing w:line="360" w:lineRule="auto"/>
              <w:ind w:firstLineChars="100" w:firstLine="240"/>
              <w:rPr>
                <w:rFonts w:asciiTheme="minorEastAsia" w:eastAsiaTheme="minorEastAsia" w:hAnsiTheme="minorEastAsia" w:cs="ＭＳ明朝"/>
                <w:color w:val="auto"/>
                <w:lang w:eastAsia="ja-JP" w:bidi="ar-SA"/>
              </w:rPr>
            </w:pPr>
            <w:r>
              <w:rPr>
                <w:rFonts w:asciiTheme="minorEastAsia" w:eastAsiaTheme="minorEastAsia" w:hAnsiTheme="minorEastAsia" w:cs="ＭＳ明朝"/>
                <w:color w:val="auto"/>
                <w:lang w:eastAsia="ja-JP" w:bidi="ar-SA"/>
              </w:rPr>
              <w:t xml:space="preserve">　</w:t>
            </w:r>
            <w:r w:rsidRPr="00994702">
              <w:rPr>
                <w:rFonts w:asciiTheme="minorEastAsia" w:eastAsiaTheme="minorEastAsia" w:hAnsiTheme="minorEastAsia" w:cs="ＭＳ明朝" w:hint="eastAsia"/>
                <w:color w:val="auto"/>
                <w:lang w:eastAsia="ja-JP" w:bidi="ar-SA"/>
              </w:rPr>
              <w:t>施</w:t>
            </w:r>
          </w:p>
          <w:p w:rsidR="0010050F" w:rsidRPr="00994702" w:rsidRDefault="00994702" w:rsidP="00097998">
            <w:pPr>
              <w:autoSpaceDE w:val="0"/>
              <w:autoSpaceDN w:val="0"/>
              <w:adjustRightInd w:val="0"/>
              <w:spacing w:line="360" w:lineRule="auto"/>
              <w:ind w:leftChars="100" w:left="48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・上記の措置を適切に実施するための担当者を置いているか</w:t>
            </w:r>
          </w:p>
        </w:tc>
        <w:tc>
          <w:tcPr>
            <w:tcW w:w="709" w:type="dxa"/>
            <w:tcBorders>
              <w:top w:val="single" w:sz="4" w:space="0" w:color="auto"/>
              <w:left w:val="single" w:sz="4" w:space="0" w:color="auto"/>
              <w:bottom w:val="single" w:sz="4" w:space="0" w:color="auto"/>
            </w:tcBorders>
            <w:shd w:val="clear" w:color="auto" w:fill="DEEAF6" w:themeFill="accent1" w:themeFillTint="33"/>
          </w:tcPr>
          <w:p w:rsidR="0010050F" w:rsidRPr="00182B7B" w:rsidRDefault="0010050F" w:rsidP="00097998">
            <w:pPr>
              <w:pStyle w:val="14"/>
              <w:shd w:val="clear" w:color="auto" w:fill="auto"/>
              <w:spacing w:line="360" w:lineRule="auto"/>
              <w:jc w:val="center"/>
              <w:rPr>
                <w:rFonts w:asciiTheme="minorEastAsia" w:eastAsiaTheme="minorEastAsia" w:hAnsiTheme="minorEastAsia"/>
                <w:color w:val="auto"/>
              </w:rPr>
            </w:pPr>
            <w:r w:rsidRPr="00182B7B">
              <w:rPr>
                <w:rFonts w:asciiTheme="minorEastAsia" w:eastAsiaTheme="minorEastAsia" w:hAnsiTheme="minorEastAsia"/>
                <w:color w:val="auto"/>
              </w:rPr>
              <w:t>□</w:t>
            </w:r>
          </w:p>
        </w:tc>
        <w:tc>
          <w:tcPr>
            <w:tcW w:w="21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○虐待の防止のための対策を検討する委員会の開催状況及び結果がわかるもの</w:t>
            </w:r>
          </w:p>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○虐待の防止のための指針</w:t>
            </w:r>
          </w:p>
          <w:p w:rsidR="00994702"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○虐待の防止のための研修の計画及び実績がわかるもの</w:t>
            </w:r>
          </w:p>
          <w:p w:rsidR="0010050F" w:rsidRPr="00994702" w:rsidRDefault="00994702" w:rsidP="00097998">
            <w:pPr>
              <w:autoSpaceDE w:val="0"/>
              <w:autoSpaceDN w:val="0"/>
              <w:adjustRightInd w:val="0"/>
              <w:spacing w:line="360" w:lineRule="auto"/>
              <w:ind w:left="240" w:hangingChars="100" w:hanging="240"/>
              <w:rPr>
                <w:rFonts w:asciiTheme="minorEastAsia" w:eastAsiaTheme="minorEastAsia" w:hAnsiTheme="minorEastAsia" w:cs="ＭＳ明朝"/>
                <w:color w:val="auto"/>
                <w:lang w:eastAsia="ja-JP" w:bidi="ar-SA"/>
              </w:rPr>
            </w:pPr>
            <w:r w:rsidRPr="00994702">
              <w:rPr>
                <w:rFonts w:asciiTheme="minorEastAsia" w:eastAsiaTheme="minorEastAsia" w:hAnsiTheme="minorEastAsia" w:cs="ＭＳ明朝" w:hint="eastAsia"/>
                <w:color w:val="auto"/>
                <w:lang w:eastAsia="ja-JP" w:bidi="ar-SA"/>
              </w:rPr>
              <w:t>○担当者を置いていることがわかるもの</w:t>
            </w:r>
          </w:p>
        </w:tc>
      </w:tr>
    </w:tbl>
    <w:p w:rsidR="00D03A68" w:rsidRPr="00182B7B" w:rsidRDefault="00D03A68" w:rsidP="002E75D7">
      <w:pPr>
        <w:pStyle w:val="10"/>
        <w:shd w:val="clear" w:color="auto" w:fill="auto"/>
        <w:spacing w:beforeLines="50" w:before="120" w:after="120"/>
        <w:ind w:left="360" w:hangingChars="150" w:hanging="360"/>
        <w:rPr>
          <w:rFonts w:asciiTheme="minorEastAsia" w:hAnsiTheme="minorEastAsia"/>
          <w:color w:val="auto"/>
        </w:rPr>
      </w:pPr>
      <w:r w:rsidRPr="00182B7B">
        <w:rPr>
          <w:rFonts w:asciiTheme="minorEastAsia" w:hAnsiTheme="minorEastAsia"/>
          <w:color w:val="auto"/>
        </w:rPr>
        <w:t xml:space="preserve">注)　</w:t>
      </w:r>
      <w:r w:rsidR="004C52FF" w:rsidRPr="00AB24DA">
        <w:rPr>
          <w:rFonts w:asciiTheme="minorEastAsia" w:hAnsiTheme="minorEastAsia"/>
          <w:color w:val="auto"/>
        </w:rPr>
        <w:t>(軽第〇条)は</w:t>
      </w:r>
      <w:r w:rsidR="004C52FF" w:rsidRPr="00AB24DA">
        <w:rPr>
          <w:rFonts w:asciiTheme="minorEastAsia" w:hAnsiTheme="minorEastAsia" w:hint="eastAsia"/>
          <w:color w:val="auto"/>
        </w:rPr>
        <w:t>軽費老人ホームの設備及び運営に関する基準</w:t>
      </w:r>
      <w:r w:rsidR="004C52FF" w:rsidRPr="00AB24DA">
        <w:rPr>
          <w:rFonts w:asciiTheme="minorEastAsia" w:hAnsiTheme="minorEastAsia"/>
          <w:color w:val="auto"/>
        </w:rPr>
        <w:t>(平成20年厚生労働省令第107号)の該当条項</w:t>
      </w:r>
    </w:p>
    <w:p w:rsidR="00097998" w:rsidRPr="00182B7B" w:rsidRDefault="00097998" w:rsidP="004C52FF">
      <w:pPr>
        <w:pStyle w:val="10"/>
        <w:shd w:val="clear" w:color="auto" w:fill="auto"/>
        <w:spacing w:after="100"/>
        <w:rPr>
          <w:rFonts w:asciiTheme="minorEastAsia" w:hAnsiTheme="minorEastAsia"/>
          <w:color w:val="auto"/>
        </w:rPr>
      </w:pPr>
    </w:p>
    <w:tbl>
      <w:tblPr>
        <w:tblpPr w:leftFromText="142" w:rightFromText="142" w:vertAnchor="text" w:horzAnchor="margin" w:tblpY="316"/>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4"/>
        <w:gridCol w:w="7072"/>
      </w:tblGrid>
      <w:tr w:rsidR="00341C06" w:rsidRPr="00C875F7" w:rsidTr="00341C06">
        <w:trPr>
          <w:trHeight w:hRule="exact" w:val="411"/>
        </w:trPr>
        <w:tc>
          <w:tcPr>
            <w:tcW w:w="1854" w:type="dxa"/>
            <w:shd w:val="clear" w:color="auto" w:fill="FFFFFF"/>
          </w:tcPr>
          <w:p w:rsidR="00341C06" w:rsidRPr="00C875F7" w:rsidRDefault="00341C06" w:rsidP="00341C06">
            <w:pPr>
              <w:pStyle w:val="12"/>
              <w:spacing w:after="120"/>
              <w:ind w:left="240" w:hangingChars="100" w:hanging="240"/>
              <w:rPr>
                <w:rFonts w:asciiTheme="minorEastAsia" w:eastAsiaTheme="minorEastAsia" w:hAnsiTheme="minorEastAsia"/>
                <w:color w:val="auto"/>
                <w:lang w:bidi="en-US"/>
              </w:rPr>
            </w:pPr>
          </w:p>
        </w:tc>
        <w:tc>
          <w:tcPr>
            <w:tcW w:w="7072" w:type="dxa"/>
            <w:shd w:val="clear" w:color="auto" w:fill="FFFFFF"/>
            <w:vAlign w:val="center"/>
          </w:tcPr>
          <w:p w:rsidR="00341C06" w:rsidRPr="00C875F7" w:rsidRDefault="00341C06" w:rsidP="00341C06">
            <w:pPr>
              <w:pStyle w:val="12"/>
              <w:ind w:leftChars="100" w:left="240"/>
              <w:rPr>
                <w:rFonts w:asciiTheme="minorEastAsia" w:eastAsiaTheme="minorEastAsia" w:hAnsiTheme="minorEastAsia"/>
                <w:color w:val="auto"/>
              </w:rPr>
            </w:pPr>
            <w:r w:rsidRPr="00AB24DA">
              <w:rPr>
                <w:rFonts w:asciiTheme="minorEastAsia" w:eastAsiaTheme="minorEastAsia" w:hAnsiTheme="minorEastAsia"/>
                <w:color w:val="auto"/>
              </w:rPr>
              <w:t>軽費老人ホーム(軽第７条)</w:t>
            </w:r>
          </w:p>
        </w:tc>
      </w:tr>
      <w:tr w:rsidR="00341C06" w:rsidRPr="00C875F7" w:rsidTr="00341C06">
        <w:trPr>
          <w:trHeight w:hRule="exact" w:val="3854"/>
        </w:trPr>
        <w:tc>
          <w:tcPr>
            <w:tcW w:w="1854" w:type="dxa"/>
            <w:shd w:val="clear" w:color="auto" w:fill="FFFFFF"/>
          </w:tcPr>
          <w:p w:rsidR="00341C06" w:rsidRPr="00C875F7" w:rsidRDefault="00341C06" w:rsidP="00341C06">
            <w:pPr>
              <w:pStyle w:val="12"/>
              <w:spacing w:after="120"/>
              <w:ind w:left="240" w:hangingChars="100" w:hanging="240"/>
              <w:rPr>
                <w:rFonts w:asciiTheme="minorEastAsia" w:hAnsiTheme="minorEastAsia"/>
                <w:color w:val="auto"/>
              </w:rPr>
            </w:pPr>
            <w:r w:rsidRPr="00C875F7">
              <w:rPr>
                <w:rFonts w:asciiTheme="minorEastAsia" w:hAnsiTheme="minorEastAsia"/>
                <w:color w:val="auto"/>
              </w:rPr>
              <w:t>運営規程</w:t>
            </w:r>
          </w:p>
        </w:tc>
        <w:tc>
          <w:tcPr>
            <w:tcW w:w="7072" w:type="dxa"/>
            <w:shd w:val="clear" w:color="auto" w:fill="FFFFFF"/>
          </w:tcPr>
          <w:p w:rsidR="00341C06" w:rsidRPr="00AB24DA" w:rsidRDefault="00341C06" w:rsidP="00341C06">
            <w:pPr>
              <w:shd w:val="clear" w:color="auto" w:fill="FFFFFF"/>
              <w:spacing w:after="120"/>
              <w:ind w:left="240" w:hangingChars="100" w:hanging="240"/>
              <w:rPr>
                <w:rFonts w:asciiTheme="minorEastAsia" w:eastAsia="ＭＳ 明朝" w:hAnsiTheme="minorEastAsia" w:cs="ＭＳ 明朝"/>
                <w:color w:val="auto"/>
                <w:lang w:val="ja-JP" w:eastAsia="ja-JP" w:bidi="ja-JP"/>
              </w:rPr>
            </w:pPr>
            <w:r w:rsidRPr="00AB24DA">
              <w:rPr>
                <w:rFonts w:asciiTheme="minorEastAsia" w:eastAsia="ＭＳ 明朝" w:hAnsiTheme="minorEastAsia" w:cs="ＭＳ 明朝"/>
                <w:color w:val="auto"/>
                <w:lang w:val="ja-JP" w:eastAsia="ja-JP" w:bidi="ja-JP"/>
              </w:rPr>
              <w:t>１　施設の目的及び運営の方針</w:t>
            </w:r>
          </w:p>
          <w:p w:rsidR="00341C06" w:rsidRPr="00AB24DA" w:rsidRDefault="00341C06" w:rsidP="00341C06">
            <w:pPr>
              <w:shd w:val="clear" w:color="auto" w:fill="FFFFFF"/>
              <w:spacing w:after="120"/>
              <w:ind w:left="240" w:hangingChars="100" w:hanging="240"/>
              <w:rPr>
                <w:rFonts w:asciiTheme="minorEastAsia" w:eastAsia="ＭＳ 明朝" w:hAnsiTheme="minorEastAsia" w:cs="ＭＳ 明朝"/>
                <w:color w:val="auto"/>
                <w:lang w:val="ja-JP" w:eastAsia="ja-JP" w:bidi="ja-JP"/>
              </w:rPr>
            </w:pPr>
            <w:r w:rsidRPr="00AB24DA">
              <w:rPr>
                <w:rFonts w:asciiTheme="minorEastAsia" w:eastAsia="ＭＳ 明朝" w:hAnsiTheme="minorEastAsia" w:cs="ＭＳ 明朝"/>
                <w:color w:val="auto"/>
                <w:lang w:val="ja-JP" w:eastAsia="ja-JP" w:bidi="ja-JP"/>
              </w:rPr>
              <w:t>２　職員の職種、数及び職務の内容</w:t>
            </w:r>
          </w:p>
          <w:p w:rsidR="00341C06" w:rsidRPr="00AB24DA" w:rsidRDefault="00341C06" w:rsidP="00341C06">
            <w:pPr>
              <w:shd w:val="clear" w:color="auto" w:fill="FFFFFF"/>
              <w:spacing w:after="120"/>
              <w:ind w:left="240" w:hangingChars="100" w:hanging="240"/>
              <w:rPr>
                <w:rFonts w:asciiTheme="minorEastAsia" w:eastAsia="ＭＳ 明朝" w:hAnsiTheme="minorEastAsia" w:cs="ＭＳ 明朝"/>
                <w:color w:val="auto"/>
                <w:lang w:val="ja-JP" w:eastAsia="ja-JP" w:bidi="ja-JP"/>
              </w:rPr>
            </w:pPr>
            <w:r w:rsidRPr="00AB24DA">
              <w:rPr>
                <w:rFonts w:asciiTheme="minorEastAsia" w:eastAsia="ＭＳ 明朝" w:hAnsiTheme="minorEastAsia" w:cs="ＭＳ 明朝"/>
                <w:color w:val="auto"/>
                <w:lang w:val="ja-JP" w:eastAsia="ja-JP" w:bidi="ja-JP"/>
              </w:rPr>
              <w:t>３　入所定員</w:t>
            </w:r>
          </w:p>
          <w:p w:rsidR="00341C06" w:rsidRPr="00AB24DA" w:rsidRDefault="00341C06" w:rsidP="00341C06">
            <w:pPr>
              <w:shd w:val="clear" w:color="auto" w:fill="FFFFFF"/>
              <w:spacing w:after="120"/>
              <w:ind w:left="240" w:hangingChars="100" w:hanging="240"/>
              <w:rPr>
                <w:rFonts w:asciiTheme="minorEastAsia" w:eastAsia="ＭＳ 明朝" w:hAnsiTheme="minorEastAsia" w:cs="ＭＳ 明朝"/>
                <w:color w:val="auto"/>
                <w:lang w:val="ja-JP" w:eastAsia="ja-JP" w:bidi="ja-JP"/>
              </w:rPr>
            </w:pPr>
            <w:r w:rsidRPr="00AB24DA">
              <w:rPr>
                <w:rFonts w:asciiTheme="minorEastAsia" w:eastAsia="ＭＳ 明朝" w:hAnsiTheme="minorEastAsia" w:cs="ＭＳ 明朝"/>
                <w:color w:val="auto"/>
                <w:lang w:val="ja-JP" w:eastAsia="ja-JP" w:bidi="ja-JP"/>
              </w:rPr>
              <w:t>４　入所者に提供するサービスの内容及び利用料その他の費用の額</w:t>
            </w:r>
          </w:p>
          <w:p w:rsidR="00341C06" w:rsidRPr="00AB24DA" w:rsidRDefault="00341C06" w:rsidP="00341C06">
            <w:pPr>
              <w:shd w:val="clear" w:color="auto" w:fill="FFFFFF"/>
              <w:spacing w:after="120"/>
              <w:ind w:left="240" w:hangingChars="100" w:hanging="240"/>
              <w:rPr>
                <w:rFonts w:asciiTheme="minorEastAsia" w:eastAsia="ＭＳ 明朝" w:hAnsiTheme="minorEastAsia" w:cs="ＭＳ 明朝"/>
                <w:color w:val="auto"/>
                <w:lang w:val="ja-JP" w:eastAsia="ja-JP" w:bidi="ja-JP"/>
              </w:rPr>
            </w:pPr>
            <w:r w:rsidRPr="00AB24DA">
              <w:rPr>
                <w:rFonts w:asciiTheme="minorEastAsia" w:eastAsia="ＭＳ 明朝" w:hAnsiTheme="minorEastAsia" w:cs="ＭＳ 明朝"/>
                <w:color w:val="auto"/>
                <w:lang w:val="ja-JP" w:eastAsia="ja-JP" w:bidi="ja-JP"/>
              </w:rPr>
              <w:t>５　施設の利用に当たっての留意事項</w:t>
            </w:r>
          </w:p>
          <w:p w:rsidR="00341C06" w:rsidRPr="00AB24DA" w:rsidRDefault="00341C06" w:rsidP="00341C06">
            <w:pPr>
              <w:shd w:val="clear" w:color="auto" w:fill="FFFFFF"/>
              <w:spacing w:after="120"/>
              <w:ind w:left="240" w:hangingChars="100" w:hanging="240"/>
              <w:rPr>
                <w:rFonts w:asciiTheme="minorEastAsia" w:eastAsia="ＭＳ 明朝" w:hAnsiTheme="minorEastAsia" w:cs="ＭＳ 明朝"/>
                <w:color w:val="auto"/>
                <w:lang w:val="ja-JP" w:eastAsia="ja-JP" w:bidi="ja-JP"/>
              </w:rPr>
            </w:pPr>
            <w:r w:rsidRPr="00AB24DA">
              <w:rPr>
                <w:rFonts w:asciiTheme="minorEastAsia" w:eastAsia="ＭＳ 明朝" w:hAnsiTheme="minorEastAsia" w:cs="ＭＳ 明朝"/>
                <w:color w:val="auto"/>
                <w:lang w:val="ja-JP" w:eastAsia="ja-JP" w:bidi="ja-JP"/>
              </w:rPr>
              <w:t>６　非常災害対策</w:t>
            </w:r>
          </w:p>
          <w:p w:rsidR="00341C06" w:rsidRPr="00AB24DA" w:rsidRDefault="00341C06" w:rsidP="00341C06">
            <w:pPr>
              <w:shd w:val="clear" w:color="auto" w:fill="FFFFFF"/>
              <w:spacing w:after="120"/>
              <w:ind w:left="240" w:hangingChars="100" w:hanging="240"/>
              <w:rPr>
                <w:rFonts w:asciiTheme="minorEastAsia" w:eastAsia="ＭＳ 明朝" w:hAnsiTheme="minorEastAsia" w:cs="ＭＳ 明朝"/>
                <w:color w:val="auto"/>
                <w:lang w:val="ja-JP" w:eastAsia="ja-JP" w:bidi="ja-JP"/>
              </w:rPr>
            </w:pPr>
            <w:r w:rsidRPr="00AB24DA">
              <w:rPr>
                <w:rFonts w:asciiTheme="minorEastAsia" w:eastAsia="ＭＳ 明朝" w:hAnsiTheme="minorEastAsia" w:cs="ＭＳ 明朝"/>
                <w:color w:val="auto"/>
                <w:lang w:val="ja-JP" w:eastAsia="ja-JP" w:bidi="ja-JP"/>
              </w:rPr>
              <w:t>７　虐待の防止のための措置に関する事項</w:t>
            </w:r>
          </w:p>
          <w:p w:rsidR="00341C06" w:rsidRPr="00C875F7" w:rsidRDefault="00341C06" w:rsidP="00341C06">
            <w:pPr>
              <w:pStyle w:val="12"/>
              <w:spacing w:after="120"/>
              <w:ind w:left="240" w:hangingChars="100" w:hanging="240"/>
              <w:rPr>
                <w:rFonts w:asciiTheme="minorEastAsia" w:hAnsiTheme="minorEastAsia"/>
                <w:color w:val="auto"/>
              </w:rPr>
            </w:pPr>
            <w:r w:rsidRPr="00AB24DA">
              <w:rPr>
                <w:rFonts w:asciiTheme="minorEastAsia" w:hAnsiTheme="minorEastAsia"/>
                <w:color w:val="auto"/>
              </w:rPr>
              <w:t>８　その他施設の運営に関する重要事項</w:t>
            </w:r>
          </w:p>
        </w:tc>
      </w:tr>
    </w:tbl>
    <w:p w:rsidR="0010050F" w:rsidRDefault="0010050F" w:rsidP="0010050F">
      <w:pPr>
        <w:spacing w:after="100"/>
        <w:ind w:leftChars="1" w:left="523" w:hangingChars="217" w:hanging="521"/>
        <w:rPr>
          <w:rFonts w:asciiTheme="minorEastAsia" w:eastAsiaTheme="minorEastAsia" w:hAnsiTheme="minorEastAsia" w:cs="ＭＳ 明朝"/>
          <w:color w:val="auto"/>
          <w:lang w:val="ja-JP" w:eastAsia="ja-JP" w:bidi="ja-JP"/>
        </w:rPr>
      </w:pPr>
      <w:r w:rsidRPr="00182B7B">
        <w:rPr>
          <w:rFonts w:asciiTheme="minorEastAsia" w:eastAsiaTheme="minorEastAsia" w:hAnsiTheme="minorEastAsia" w:cs="ＭＳ 明朝"/>
          <w:color w:val="auto"/>
          <w:lang w:val="ja-JP" w:eastAsia="ja-JP" w:bidi="ja-JP"/>
        </w:rPr>
        <w:t>別表</w:t>
      </w:r>
    </w:p>
    <w:p w:rsidR="004F1917" w:rsidRPr="004F1917" w:rsidRDefault="004F1917" w:rsidP="0010050F">
      <w:pPr>
        <w:spacing w:after="100"/>
        <w:ind w:leftChars="1" w:left="523" w:hangingChars="217" w:hanging="521"/>
        <w:rPr>
          <w:rFonts w:asciiTheme="minorEastAsia" w:eastAsiaTheme="minorEastAsia" w:hAnsiTheme="minorEastAsia" w:cs="ＭＳ 明朝"/>
          <w:color w:val="auto"/>
          <w:lang w:eastAsia="ja-JP" w:bidi="ja-JP"/>
        </w:rPr>
      </w:pPr>
    </w:p>
    <w:p w:rsidR="000506E3" w:rsidRPr="00182B7B" w:rsidRDefault="000506E3" w:rsidP="00E763EF">
      <w:pPr>
        <w:pStyle w:val="12"/>
        <w:shd w:val="clear" w:color="auto" w:fill="auto"/>
        <w:spacing w:after="120" w:line="276" w:lineRule="auto"/>
        <w:rPr>
          <w:rFonts w:asciiTheme="minorEastAsia" w:eastAsiaTheme="minorEastAsia" w:hAnsiTheme="minorEastAsia"/>
          <w:color w:val="auto"/>
          <w:sz w:val="2"/>
          <w:szCs w:val="2"/>
        </w:rPr>
      </w:pPr>
    </w:p>
    <w:sectPr w:rsidR="000506E3" w:rsidRPr="00182B7B" w:rsidSect="000A11A9">
      <w:footerReference w:type="default" r:id="rId8"/>
      <w:pgSz w:w="11900" w:h="16840" w:code="9"/>
      <w:pgMar w:top="1531" w:right="1531" w:bottom="1361" w:left="1792" w:header="1559" w:footer="68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A1" w:rsidRDefault="00C600A1">
      <w:r>
        <w:separator/>
      </w:r>
    </w:p>
  </w:endnote>
  <w:endnote w:type="continuationSeparator" w:id="0">
    <w:p w:rsidR="00C600A1" w:rsidRDefault="00C6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652524"/>
      <w:docPartObj>
        <w:docPartGallery w:val="Page Numbers (Bottom of Page)"/>
        <w:docPartUnique/>
      </w:docPartObj>
    </w:sdtPr>
    <w:sdtEndPr>
      <w:rPr>
        <w:rFonts w:asciiTheme="minorEastAsia" w:eastAsiaTheme="minorEastAsia" w:hAnsiTheme="minorEastAsia"/>
      </w:rPr>
    </w:sdtEndPr>
    <w:sdtContent>
      <w:p w:rsidR="00B4221E" w:rsidRPr="00B4221E" w:rsidRDefault="00B4221E">
        <w:pPr>
          <w:pStyle w:val="a5"/>
          <w:jc w:val="center"/>
          <w:rPr>
            <w:rFonts w:asciiTheme="minorEastAsia" w:eastAsiaTheme="minorEastAsia" w:hAnsiTheme="minorEastAsia"/>
          </w:rPr>
        </w:pPr>
        <w:r w:rsidRPr="00B4221E">
          <w:rPr>
            <w:rFonts w:asciiTheme="minorEastAsia" w:eastAsiaTheme="minorEastAsia" w:hAnsiTheme="minorEastAsia"/>
          </w:rPr>
          <w:fldChar w:fldCharType="begin"/>
        </w:r>
        <w:r w:rsidRPr="00B4221E">
          <w:rPr>
            <w:rFonts w:asciiTheme="minorEastAsia" w:eastAsiaTheme="minorEastAsia" w:hAnsiTheme="minorEastAsia"/>
          </w:rPr>
          <w:instrText>PAGE   \* MERGEFORMAT</w:instrText>
        </w:r>
        <w:r w:rsidRPr="00B4221E">
          <w:rPr>
            <w:rFonts w:asciiTheme="minorEastAsia" w:eastAsiaTheme="minorEastAsia" w:hAnsiTheme="minorEastAsia"/>
          </w:rPr>
          <w:fldChar w:fldCharType="separate"/>
        </w:r>
        <w:r w:rsidR="009C7273" w:rsidRPr="009C7273">
          <w:rPr>
            <w:rFonts w:asciiTheme="minorEastAsia" w:eastAsiaTheme="minorEastAsia" w:hAnsiTheme="minorEastAsia"/>
            <w:noProof/>
            <w:lang w:val="ja-JP" w:eastAsia="ja-JP"/>
          </w:rPr>
          <w:t>1</w:t>
        </w:r>
        <w:r w:rsidRPr="00B4221E">
          <w:rPr>
            <w:rFonts w:asciiTheme="minorEastAsia" w:eastAsiaTheme="minorEastAsia" w:hAnsiTheme="minorEastAsia"/>
          </w:rPr>
          <w:fldChar w:fldCharType="end"/>
        </w:r>
      </w:p>
    </w:sdtContent>
  </w:sdt>
  <w:p w:rsidR="00B4221E" w:rsidRDefault="00B422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A1" w:rsidRDefault="00C600A1"/>
  </w:footnote>
  <w:footnote w:type="continuationSeparator" w:id="0">
    <w:p w:rsidR="00C600A1" w:rsidRDefault="00C600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86C6D"/>
    <w:multiLevelType w:val="hybridMultilevel"/>
    <w:tmpl w:val="C8481BE0"/>
    <w:lvl w:ilvl="0" w:tplc="57AAB04C">
      <w:start w:val="1"/>
      <w:numFmt w:val="decimalFullWidth"/>
      <w:lvlText w:val="注%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8280A95"/>
    <w:multiLevelType w:val="hybridMultilevel"/>
    <w:tmpl w:val="CF44EEBE"/>
    <w:lvl w:ilvl="0" w:tplc="A8F09508">
      <w:start w:val="1"/>
      <w:numFmt w:val="decimalFullWidth"/>
      <w:lvlText w:val="注%1)"/>
      <w:lvlJc w:val="left"/>
      <w:pPr>
        <w:ind w:left="3131"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E3"/>
    <w:rsid w:val="00004318"/>
    <w:rsid w:val="000506E3"/>
    <w:rsid w:val="00053B9F"/>
    <w:rsid w:val="00060502"/>
    <w:rsid w:val="00072A46"/>
    <w:rsid w:val="00082442"/>
    <w:rsid w:val="00090494"/>
    <w:rsid w:val="00097998"/>
    <w:rsid w:val="000A11A9"/>
    <w:rsid w:val="000C6107"/>
    <w:rsid w:val="000F1D36"/>
    <w:rsid w:val="0010050F"/>
    <w:rsid w:val="001179B5"/>
    <w:rsid w:val="00122147"/>
    <w:rsid w:val="00141C68"/>
    <w:rsid w:val="0015526E"/>
    <w:rsid w:val="00176F56"/>
    <w:rsid w:val="00182B7B"/>
    <w:rsid w:val="001F2D44"/>
    <w:rsid w:val="00216371"/>
    <w:rsid w:val="00222E99"/>
    <w:rsid w:val="00273131"/>
    <w:rsid w:val="00285ECE"/>
    <w:rsid w:val="002E75D7"/>
    <w:rsid w:val="0033453A"/>
    <w:rsid w:val="00341C06"/>
    <w:rsid w:val="00373279"/>
    <w:rsid w:val="003B0479"/>
    <w:rsid w:val="0043379A"/>
    <w:rsid w:val="00440364"/>
    <w:rsid w:val="00443356"/>
    <w:rsid w:val="00451606"/>
    <w:rsid w:val="004A13EF"/>
    <w:rsid w:val="004C52FF"/>
    <w:rsid w:val="004C6145"/>
    <w:rsid w:val="004E4C01"/>
    <w:rsid w:val="004F1917"/>
    <w:rsid w:val="005228BD"/>
    <w:rsid w:val="00597A99"/>
    <w:rsid w:val="005F06A5"/>
    <w:rsid w:val="005F12DA"/>
    <w:rsid w:val="005F1EBE"/>
    <w:rsid w:val="00616900"/>
    <w:rsid w:val="00653A6F"/>
    <w:rsid w:val="00655017"/>
    <w:rsid w:val="00682075"/>
    <w:rsid w:val="006C2799"/>
    <w:rsid w:val="006C3110"/>
    <w:rsid w:val="007038FF"/>
    <w:rsid w:val="007051DE"/>
    <w:rsid w:val="00743392"/>
    <w:rsid w:val="00757DA7"/>
    <w:rsid w:val="00764A1A"/>
    <w:rsid w:val="00766D90"/>
    <w:rsid w:val="00782E3F"/>
    <w:rsid w:val="007A322E"/>
    <w:rsid w:val="007D5EB4"/>
    <w:rsid w:val="007D7203"/>
    <w:rsid w:val="007E4D83"/>
    <w:rsid w:val="007F03AE"/>
    <w:rsid w:val="00816225"/>
    <w:rsid w:val="00824CC6"/>
    <w:rsid w:val="00835D6E"/>
    <w:rsid w:val="008E083E"/>
    <w:rsid w:val="009417A3"/>
    <w:rsid w:val="00954885"/>
    <w:rsid w:val="00965CE4"/>
    <w:rsid w:val="00975E2B"/>
    <w:rsid w:val="00994702"/>
    <w:rsid w:val="009B6605"/>
    <w:rsid w:val="009C7273"/>
    <w:rsid w:val="00A277EF"/>
    <w:rsid w:val="00A50E96"/>
    <w:rsid w:val="00A52B2F"/>
    <w:rsid w:val="00AA2D33"/>
    <w:rsid w:val="00AC44EF"/>
    <w:rsid w:val="00AC54D7"/>
    <w:rsid w:val="00AF4E4C"/>
    <w:rsid w:val="00B4221E"/>
    <w:rsid w:val="00B539CE"/>
    <w:rsid w:val="00B7473F"/>
    <w:rsid w:val="00BA0B63"/>
    <w:rsid w:val="00BB007A"/>
    <w:rsid w:val="00BE28AB"/>
    <w:rsid w:val="00C24608"/>
    <w:rsid w:val="00C600A1"/>
    <w:rsid w:val="00CA5CD9"/>
    <w:rsid w:val="00CB38C5"/>
    <w:rsid w:val="00CC78E0"/>
    <w:rsid w:val="00CD37FE"/>
    <w:rsid w:val="00CE5B24"/>
    <w:rsid w:val="00D03A68"/>
    <w:rsid w:val="00D4196F"/>
    <w:rsid w:val="00DD414A"/>
    <w:rsid w:val="00E00210"/>
    <w:rsid w:val="00E41FA0"/>
    <w:rsid w:val="00E45B3A"/>
    <w:rsid w:val="00E763EF"/>
    <w:rsid w:val="00E832CB"/>
    <w:rsid w:val="00ED094C"/>
    <w:rsid w:val="00EF6425"/>
    <w:rsid w:val="00F14DAA"/>
    <w:rsid w:val="00F25BE3"/>
    <w:rsid w:val="00FE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0FA863-33AA-4CB7-BBC4-F020A3E0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C311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80"/>
    </w:pPr>
    <w:rPr>
      <w:rFonts w:ascii="ＭＳ 明朝" w:eastAsia="ＭＳ 明朝" w:hAnsi="ＭＳ 明朝" w:cs="ＭＳ 明朝"/>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lang w:val="ja-JP" w:eastAsia="ja-JP" w:bidi="ja-JP"/>
    </w:rPr>
  </w:style>
  <w:style w:type="paragraph" w:customStyle="1" w:styleId="14">
    <w:name w:val="その他|1"/>
    <w:basedOn w:val="a"/>
    <w:link w:val="13"/>
    <w:pPr>
      <w:shd w:val="clear" w:color="auto" w:fill="FFFFFF"/>
      <w:spacing w:after="120"/>
    </w:pPr>
    <w:rPr>
      <w:rFonts w:ascii="ＭＳ 明朝" w:eastAsia="ＭＳ 明朝" w:hAnsi="ＭＳ 明朝" w:cs="ＭＳ 明朝"/>
      <w:lang w:val="ja-JP" w:eastAsia="ja-JP" w:bidi="ja-JP"/>
    </w:rPr>
  </w:style>
  <w:style w:type="paragraph" w:styleId="a3">
    <w:name w:val="header"/>
    <w:basedOn w:val="a"/>
    <w:link w:val="a4"/>
    <w:uiPriority w:val="99"/>
    <w:unhideWhenUsed/>
    <w:rsid w:val="00090494"/>
    <w:pPr>
      <w:tabs>
        <w:tab w:val="center" w:pos="4252"/>
        <w:tab w:val="right" w:pos="8504"/>
      </w:tabs>
      <w:snapToGrid w:val="0"/>
    </w:pPr>
  </w:style>
  <w:style w:type="character" w:customStyle="1" w:styleId="a4">
    <w:name w:val="ヘッダー (文字)"/>
    <w:basedOn w:val="a0"/>
    <w:link w:val="a3"/>
    <w:uiPriority w:val="99"/>
    <w:rsid w:val="00090494"/>
    <w:rPr>
      <w:rFonts w:eastAsia="Times New Roman"/>
      <w:color w:val="000000"/>
    </w:rPr>
  </w:style>
  <w:style w:type="paragraph" w:styleId="a5">
    <w:name w:val="footer"/>
    <w:basedOn w:val="a"/>
    <w:link w:val="a6"/>
    <w:uiPriority w:val="99"/>
    <w:unhideWhenUsed/>
    <w:rsid w:val="00090494"/>
    <w:pPr>
      <w:tabs>
        <w:tab w:val="center" w:pos="4252"/>
        <w:tab w:val="right" w:pos="8504"/>
      </w:tabs>
      <w:snapToGrid w:val="0"/>
    </w:pPr>
  </w:style>
  <w:style w:type="character" w:customStyle="1" w:styleId="a6">
    <w:name w:val="フッター (文字)"/>
    <w:basedOn w:val="a0"/>
    <w:link w:val="a5"/>
    <w:uiPriority w:val="99"/>
    <w:rsid w:val="00090494"/>
    <w:rPr>
      <w:rFonts w:eastAsia="Times New Roman"/>
      <w:color w:val="000000"/>
    </w:rPr>
  </w:style>
  <w:style w:type="paragraph" w:styleId="a7">
    <w:name w:val="Balloon Text"/>
    <w:basedOn w:val="a"/>
    <w:link w:val="a8"/>
    <w:uiPriority w:val="99"/>
    <w:semiHidden/>
    <w:unhideWhenUsed/>
    <w:rsid w:val="001F2D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2D4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E4E5-C5D1-4B0B-AE75-A6187E98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589</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Microsoft Word - （１-３）老福法指導監査指針改正案　別紙（確認項目・確認文書）A3版</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（１-３）老福法指導監査指針改正案　別紙（確認項目・確認文書）A3版</dc:title>
  <dc:subject/>
  <dc:creator>MYNNQ</dc:creator>
  <cp:keywords/>
  <cp:lastModifiedBy>岩本</cp:lastModifiedBy>
  <cp:revision>2</cp:revision>
  <cp:lastPrinted>2025-04-17T06:27:00Z</cp:lastPrinted>
  <dcterms:created xsi:type="dcterms:W3CDTF">2025-05-15T07:02:00Z</dcterms:created>
  <dcterms:modified xsi:type="dcterms:W3CDTF">2025-05-15T07:02:00Z</dcterms:modified>
</cp:coreProperties>
</file>