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2E" w:rsidRDefault="007C0E2E">
      <w:pPr>
        <w:spacing w:line="321" w:lineRule="exact"/>
        <w:rPr>
          <w:rFonts w:hint="default"/>
        </w:rPr>
      </w:pPr>
    </w:p>
    <w:p w:rsidR="00950A94" w:rsidRPr="00950E6B" w:rsidRDefault="00950A94">
      <w:pPr>
        <w:spacing w:line="361" w:lineRule="exact"/>
        <w:jc w:val="center"/>
        <w:rPr>
          <w:rFonts w:hint="default"/>
          <w:color w:val="auto"/>
        </w:rPr>
      </w:pPr>
      <w:r w:rsidRPr="00950E6B">
        <w:rPr>
          <w:rFonts w:ascii="ＭＳ 明朝" w:hAnsi="ＭＳ 明朝"/>
          <w:color w:val="auto"/>
          <w:sz w:val="28"/>
        </w:rPr>
        <w:t>障害者支援施設等の主眼事項及び着眼点</w:t>
      </w:r>
      <w:bookmarkStart w:id="0" w:name="_GoBack"/>
      <w:bookmarkEnd w:id="0"/>
    </w:p>
    <w:tbl>
      <w:tblPr>
        <w:tblW w:w="10093" w:type="dxa"/>
        <w:tblInd w:w="-147" w:type="dxa"/>
        <w:tblLayout w:type="fixed"/>
        <w:tblCellMar>
          <w:left w:w="0" w:type="dxa"/>
          <w:right w:w="0" w:type="dxa"/>
        </w:tblCellMar>
        <w:tblLook w:val="0000" w:firstRow="0" w:lastRow="0" w:firstColumn="0" w:lastColumn="0" w:noHBand="0" w:noVBand="0"/>
      </w:tblPr>
      <w:tblGrid>
        <w:gridCol w:w="1418"/>
        <w:gridCol w:w="6123"/>
        <w:gridCol w:w="567"/>
        <w:gridCol w:w="993"/>
        <w:gridCol w:w="992"/>
      </w:tblGrid>
      <w:tr w:rsidR="00950E6B" w:rsidRPr="00950E6B" w:rsidTr="000A41DC">
        <w:trPr>
          <w:cantSplit/>
          <w:trHeight w:val="736"/>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A9B" w:rsidRPr="00950E6B" w:rsidRDefault="00BC7A9B" w:rsidP="00BC7A9B">
            <w:pPr>
              <w:spacing w:line="321" w:lineRule="exact"/>
              <w:jc w:val="center"/>
              <w:rPr>
                <w:rFonts w:hint="default"/>
                <w:color w:val="auto"/>
              </w:rPr>
            </w:pPr>
            <w:r w:rsidRPr="00950E6B">
              <w:rPr>
                <w:rFonts w:ascii="ＭＳ 明朝" w:hAnsi="ＭＳ 明朝"/>
                <w:color w:val="auto"/>
                <w:sz w:val="24"/>
              </w:rPr>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C7A9B" w:rsidRPr="00950E6B" w:rsidRDefault="00BC7A9B">
            <w:pPr>
              <w:spacing w:line="321" w:lineRule="exact"/>
              <w:jc w:val="center"/>
              <w:rPr>
                <w:rFonts w:hint="default"/>
                <w:color w:val="auto"/>
              </w:rPr>
            </w:pPr>
            <w:r w:rsidRPr="00950E6B">
              <w:rPr>
                <w:rFonts w:ascii="ＭＳ 明朝" w:hAnsi="ＭＳ 明朝"/>
                <w:color w:val="auto"/>
                <w:sz w:val="24"/>
              </w:rPr>
              <w:t>着　　　　　眼　　　　　点</w:t>
            </w:r>
          </w:p>
        </w:tc>
        <w:tc>
          <w:tcPr>
            <w:tcW w:w="567" w:type="dxa"/>
            <w:tcBorders>
              <w:top w:val="single" w:sz="4" w:space="0" w:color="000000"/>
              <w:left w:val="single" w:sz="4" w:space="0" w:color="auto"/>
              <w:bottom w:val="single" w:sz="4" w:space="0" w:color="000000"/>
              <w:right w:val="single" w:sz="4" w:space="0" w:color="auto"/>
            </w:tcBorders>
            <w:vAlign w:val="center"/>
          </w:tcPr>
          <w:p w:rsidR="00BC7A9B" w:rsidRPr="00950E6B" w:rsidRDefault="00BC7A9B" w:rsidP="000A41DC">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BC7A9B" w:rsidRPr="00950E6B" w:rsidRDefault="00A550CD" w:rsidP="00974C66">
            <w:pPr>
              <w:spacing w:line="321" w:lineRule="exact"/>
              <w:jc w:val="center"/>
              <w:rPr>
                <w:rFonts w:hint="default"/>
                <w:color w:val="auto"/>
              </w:rPr>
            </w:pPr>
            <w:r w:rsidRPr="00950E6B">
              <w:rPr>
                <w:rFonts w:hint="default"/>
                <w:color w:val="auto"/>
              </w:rPr>
              <w:t>確認</w:t>
            </w:r>
            <w:r w:rsidR="007C297D"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F31" w:rsidRPr="00950E6B" w:rsidRDefault="00BC7A9B">
            <w:pPr>
              <w:spacing w:line="321" w:lineRule="exact"/>
              <w:jc w:val="center"/>
              <w:rPr>
                <w:rFonts w:hint="default"/>
                <w:color w:val="auto"/>
                <w:sz w:val="24"/>
              </w:rPr>
            </w:pPr>
            <w:r w:rsidRPr="00950E6B">
              <w:rPr>
                <w:color w:val="auto"/>
                <w:sz w:val="24"/>
              </w:rPr>
              <w:t>根拠</w:t>
            </w:r>
          </w:p>
          <w:p w:rsidR="00BC7A9B" w:rsidRPr="00950E6B" w:rsidRDefault="00BC7A9B">
            <w:pPr>
              <w:spacing w:line="321" w:lineRule="exact"/>
              <w:jc w:val="center"/>
              <w:rPr>
                <w:rFonts w:hint="default"/>
                <w:color w:val="auto"/>
              </w:rPr>
            </w:pPr>
            <w:r w:rsidRPr="00950E6B">
              <w:rPr>
                <w:color w:val="auto"/>
                <w:sz w:val="24"/>
              </w:rPr>
              <w:t>法令等</w:t>
            </w:r>
          </w:p>
        </w:tc>
      </w:tr>
      <w:tr w:rsidR="00950E6B" w:rsidRPr="00950E6B" w:rsidTr="00937C0E">
        <w:trPr>
          <w:trHeight w:val="291"/>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BC7A9B" w:rsidRPr="00950E6B" w:rsidRDefault="00BC7A9B">
            <w:pPr>
              <w:rPr>
                <w:rFonts w:hint="default"/>
                <w:color w:val="auto"/>
              </w:rPr>
            </w:pPr>
          </w:p>
          <w:p w:rsidR="00BC7A9B" w:rsidRPr="00950E6B" w:rsidRDefault="00937C0E" w:rsidP="00937C0E">
            <w:pPr>
              <w:ind w:left="428" w:hangingChars="200" w:hanging="428"/>
              <w:jc w:val="left"/>
              <w:rPr>
                <w:rFonts w:hint="default"/>
                <w:color w:val="auto"/>
                <w:u w:val="single"/>
              </w:rPr>
            </w:pPr>
            <w:r w:rsidRPr="00950E6B">
              <w:rPr>
                <w:rFonts w:ascii="ＭＳ 明朝" w:hAnsi="ＭＳ 明朝"/>
                <w:color w:val="auto"/>
                <w:u w:val="single"/>
              </w:rPr>
              <w:t>第１　適切な</w:t>
            </w:r>
            <w:r w:rsidR="00BC7A9B" w:rsidRPr="00950E6B">
              <w:rPr>
                <w:rFonts w:ascii="ＭＳ 明朝" w:hAnsi="ＭＳ 明朝"/>
                <w:color w:val="auto"/>
                <w:u w:val="single"/>
              </w:rPr>
              <w:t>利用者支援の確保</w:t>
            </w:r>
          </w:p>
          <w:p w:rsidR="00BC7A9B" w:rsidRPr="00950E6B" w:rsidRDefault="00BC7A9B" w:rsidP="00937C0E">
            <w:pPr>
              <w:jc w:val="left"/>
              <w:rPr>
                <w:rFonts w:hint="default"/>
                <w:color w:val="auto"/>
              </w:rPr>
            </w:pPr>
          </w:p>
          <w:p w:rsidR="001A054F" w:rsidRPr="00950E6B" w:rsidRDefault="001A054F" w:rsidP="00937C0E">
            <w:pPr>
              <w:jc w:val="left"/>
              <w:rPr>
                <w:rFonts w:hint="default"/>
                <w:color w:val="auto"/>
              </w:rPr>
            </w:pPr>
          </w:p>
          <w:p w:rsidR="001A054F" w:rsidRPr="00950E6B" w:rsidRDefault="001A054F" w:rsidP="00937C0E">
            <w:pPr>
              <w:jc w:val="left"/>
              <w:rPr>
                <w:rFonts w:hint="default"/>
                <w:color w:val="auto"/>
              </w:rPr>
            </w:pPr>
          </w:p>
          <w:p w:rsidR="00DD2E03" w:rsidRPr="00950E6B" w:rsidRDefault="00DD2E03" w:rsidP="00937C0E">
            <w:pPr>
              <w:jc w:val="left"/>
              <w:rPr>
                <w:rFonts w:hint="default"/>
                <w:color w:val="auto"/>
              </w:rPr>
            </w:pPr>
          </w:p>
          <w:p w:rsidR="00BC7A9B" w:rsidRPr="00950E6B" w:rsidRDefault="00937C0E" w:rsidP="00071DFF">
            <w:pPr>
              <w:ind w:leftChars="100" w:left="428" w:hangingChars="100" w:hanging="214"/>
              <w:jc w:val="left"/>
              <w:rPr>
                <w:rFonts w:hint="default"/>
                <w:color w:val="auto"/>
                <w:u w:val="single"/>
              </w:rPr>
            </w:pPr>
            <w:r w:rsidRPr="00950E6B">
              <w:rPr>
                <w:rFonts w:ascii="ＭＳ 明朝" w:hAnsi="ＭＳ 明朝"/>
                <w:color w:val="auto"/>
                <w:u w:val="single"/>
              </w:rPr>
              <w:t xml:space="preserve">１　</w:t>
            </w:r>
            <w:r w:rsidR="00BC7A9B" w:rsidRPr="00950E6B">
              <w:rPr>
                <w:rFonts w:ascii="ＭＳ 明朝" w:hAnsi="ＭＳ 明朝"/>
                <w:color w:val="auto"/>
                <w:u w:val="single"/>
              </w:rPr>
              <w:t>利用者支援の充実</w:t>
            </w:r>
          </w:p>
        </w:tc>
        <w:tc>
          <w:tcPr>
            <w:tcW w:w="6123" w:type="dxa"/>
            <w:vMerge w:val="restart"/>
            <w:tcBorders>
              <w:top w:val="single" w:sz="4" w:space="0" w:color="000000"/>
              <w:left w:val="single" w:sz="4" w:space="0" w:color="000000"/>
              <w:bottom w:val="nil"/>
              <w:right w:val="single" w:sz="4" w:space="0" w:color="auto"/>
            </w:tcBorders>
            <w:tcMar>
              <w:left w:w="49" w:type="dxa"/>
              <w:right w:w="49" w:type="dxa"/>
            </w:tcMar>
          </w:tcPr>
          <w:p w:rsidR="00BC7A9B" w:rsidRPr="00950E6B" w:rsidRDefault="00BC7A9B">
            <w:pPr>
              <w:rPr>
                <w:rFonts w:hint="default"/>
                <w:color w:val="auto"/>
              </w:rPr>
            </w:pPr>
          </w:p>
          <w:p w:rsidR="00BC7A9B" w:rsidRPr="00950E6B" w:rsidRDefault="00BC7A9B" w:rsidP="00937C0E">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施設のサービスについて、個人の尊厳の保持を旨とし、利用者の意向、希望等を尊重するよう配慮がなされているか。</w:t>
            </w:r>
          </w:p>
          <w:p w:rsidR="00BC7A9B" w:rsidRPr="00950E6B" w:rsidRDefault="00BC7A9B" w:rsidP="00937C0E">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施設の管理の都合により、利用者の生活を不当に制限していないか。</w:t>
            </w:r>
          </w:p>
          <w:p w:rsidR="00BC7A9B" w:rsidRPr="00950E6B" w:rsidRDefault="00BC7A9B" w:rsidP="00937C0E">
            <w:pPr>
              <w:jc w:val="left"/>
              <w:rPr>
                <w:rFonts w:ascii="ＭＳ 明朝" w:hAnsi="ＭＳ 明朝" w:hint="default"/>
                <w:color w:val="auto"/>
              </w:rPr>
            </w:pPr>
          </w:p>
          <w:p w:rsidR="00DD2E03" w:rsidRPr="00950E6B" w:rsidRDefault="00DD2E03" w:rsidP="00937C0E">
            <w:pPr>
              <w:jc w:val="left"/>
              <w:rPr>
                <w:rFonts w:ascii="ＭＳ 明朝" w:hAnsi="ＭＳ 明朝" w:hint="default"/>
                <w:color w:val="auto"/>
              </w:rPr>
            </w:pPr>
          </w:p>
          <w:p w:rsidR="001A054F" w:rsidRPr="00950E6B" w:rsidRDefault="001A054F" w:rsidP="00937C0E">
            <w:pPr>
              <w:jc w:val="left"/>
              <w:rPr>
                <w:rFonts w:hint="default"/>
                <w:color w:val="auto"/>
              </w:rPr>
            </w:pPr>
          </w:p>
          <w:p w:rsidR="00937C0E" w:rsidRPr="00950E6B" w:rsidRDefault="00BC7A9B" w:rsidP="00937C0E">
            <w:pPr>
              <w:jc w:val="left"/>
              <w:rPr>
                <w:rFonts w:ascii="ＭＳ 明朝" w:hAnsi="ＭＳ 明朝" w:hint="default"/>
                <w:color w:val="auto"/>
                <w:u w:val="single"/>
              </w:rPr>
            </w:pPr>
            <w:r w:rsidRPr="00950E6B">
              <w:rPr>
                <w:rFonts w:ascii="ＭＳ 明朝" w:hAnsi="ＭＳ 明朝"/>
                <w:color w:val="auto"/>
                <w:u w:val="single"/>
              </w:rPr>
              <w:t>（１）個別支援計画は、適切に策定されているか。</w:t>
            </w:r>
          </w:p>
          <w:p w:rsidR="00BC7A9B" w:rsidRPr="00950E6B" w:rsidRDefault="00937C0E" w:rsidP="00937C0E">
            <w:pPr>
              <w:ind w:left="643" w:hangingChars="300" w:hanging="643"/>
              <w:jc w:val="left"/>
              <w:rPr>
                <w:rFonts w:hint="default"/>
                <w:color w:val="auto"/>
              </w:rPr>
            </w:pPr>
            <w:r w:rsidRPr="00950E6B">
              <w:rPr>
                <w:rFonts w:ascii="ＭＳ 明朝" w:hAnsi="ＭＳ 明朝"/>
                <w:color w:val="auto"/>
              </w:rPr>
              <w:t xml:space="preserve">　　ア　個別支援計画は、日常生活動作能力、心理状態、家族関係及び所内生活態度等についての定期的調査結果及</w:t>
            </w:r>
            <w:r w:rsidR="00BC7A9B" w:rsidRPr="00950E6B">
              <w:rPr>
                <w:rFonts w:ascii="ＭＳ 明朝" w:hAnsi="ＭＳ 明朝"/>
                <w:color w:val="auto"/>
              </w:rPr>
              <w:t>び利用者本人等の希望に基づいて策定されているか。</w:t>
            </w:r>
          </w:p>
          <w:p w:rsidR="00BC7A9B" w:rsidRPr="00950E6B" w:rsidRDefault="00BC7A9B" w:rsidP="00937C0E">
            <w:pPr>
              <w:ind w:left="643" w:hangingChars="300" w:hanging="643"/>
              <w:jc w:val="left"/>
              <w:rPr>
                <w:rFonts w:hint="default"/>
                <w:color w:val="auto"/>
              </w:rPr>
            </w:pPr>
            <w:r w:rsidRPr="00950E6B">
              <w:rPr>
                <w:rFonts w:ascii="ＭＳ 明朝" w:hAnsi="ＭＳ 明朝"/>
                <w:color w:val="auto"/>
              </w:rPr>
              <w:t xml:space="preserve">　　　　また、個別支援計画は、利用開始後、適切な時期に、</w:t>
            </w:r>
            <w:r w:rsidRPr="00950E6B">
              <w:rPr>
                <w:rFonts w:asciiTheme="minorEastAsia" w:eastAsiaTheme="minorEastAsia" w:hAnsiTheme="minorEastAsia"/>
                <w:color w:val="auto"/>
                <w:szCs w:val="21"/>
              </w:rPr>
              <w:t>ケース会議</w:t>
            </w:r>
            <w:r w:rsidR="00C64EC1" w:rsidRPr="00950E6B">
              <w:rPr>
                <w:rFonts w:asciiTheme="minorEastAsia" w:eastAsiaTheme="minorEastAsia" w:hAnsiTheme="minorEastAsia"/>
                <w:color w:val="auto"/>
                <w:szCs w:val="21"/>
              </w:rPr>
              <w:t>（</w:t>
            </w:r>
            <w:r w:rsidR="00C64EC1" w:rsidRPr="00950E6B">
              <w:rPr>
                <w:rFonts w:asciiTheme="minorEastAsia" w:eastAsiaTheme="minorEastAsia" w:hAnsiTheme="minorEastAsia" w:cs="Times New Roman"/>
                <w:color w:val="auto"/>
                <w:szCs w:val="21"/>
                <w:lang w:bidi="en-US"/>
              </w:rPr>
              <w:t>テレビ電話装置等の活用可能。）</w:t>
            </w:r>
            <w:r w:rsidRPr="00950E6B">
              <w:rPr>
                <w:rFonts w:ascii="ＭＳ 明朝" w:hAnsi="ＭＳ 明朝"/>
                <w:color w:val="auto"/>
              </w:rPr>
              <w:t>の検討結果等を踏まえたうえで策定され、定期的に見直しが行われているか。</w:t>
            </w:r>
          </w:p>
          <w:p w:rsidR="00BC7A9B" w:rsidRPr="00950E6B" w:rsidRDefault="00BC7A9B" w:rsidP="00937C0E">
            <w:pPr>
              <w:ind w:left="643" w:hangingChars="300" w:hanging="643"/>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イ　個別支援計画は、その責任者等により、医師、理学療法士等の専門的なアドバイスを得て策定され、かつその実践に努めているか。</w:t>
            </w:r>
          </w:p>
          <w:p w:rsidR="00BC7A9B" w:rsidRPr="00950E6B" w:rsidRDefault="00BC7A9B" w:rsidP="00937C0E">
            <w:pPr>
              <w:ind w:left="643" w:hangingChars="300" w:hanging="643"/>
              <w:jc w:val="left"/>
              <w:rPr>
                <w:rFonts w:hint="default"/>
                <w:color w:val="auto"/>
              </w:rPr>
            </w:pPr>
            <w:r w:rsidRPr="00950E6B">
              <w:rPr>
                <w:rFonts w:ascii="ＭＳ 明朝" w:hAnsi="ＭＳ 明朝"/>
                <w:color w:val="auto"/>
              </w:rPr>
              <w:t xml:space="preserve">　　ウ　利用者の支援に関する記録等は整備されているか。</w:t>
            </w:r>
          </w:p>
          <w:p w:rsidR="00BC7A9B" w:rsidRPr="00950E6B" w:rsidRDefault="00BC7A9B" w:rsidP="00937C0E">
            <w:pPr>
              <w:jc w:val="left"/>
              <w:rPr>
                <w:rFonts w:hint="default"/>
                <w:color w:val="auto"/>
              </w:rPr>
            </w:pPr>
          </w:p>
          <w:p w:rsidR="00BC7A9B" w:rsidRPr="00950E6B" w:rsidRDefault="00BC7A9B" w:rsidP="00937C0E">
            <w:pPr>
              <w:ind w:left="428" w:hangingChars="200" w:hanging="428"/>
              <w:jc w:val="left"/>
              <w:rPr>
                <w:rFonts w:hint="default"/>
                <w:color w:val="auto"/>
                <w:u w:val="single"/>
              </w:rPr>
            </w:pPr>
            <w:r w:rsidRPr="00950E6B">
              <w:rPr>
                <w:rFonts w:ascii="ＭＳ 明朝" w:hAnsi="ＭＳ 明朝"/>
                <w:color w:val="auto"/>
                <w:u w:val="single"/>
              </w:rPr>
              <w:t>（２）給食を実施する場合は、適切な食事を提供するよう努められているか。</w:t>
            </w:r>
          </w:p>
          <w:p w:rsidR="00BC7A9B" w:rsidRPr="00950E6B" w:rsidRDefault="00BC7A9B" w:rsidP="00937C0E">
            <w:pPr>
              <w:jc w:val="left"/>
              <w:rPr>
                <w:rFonts w:hint="default"/>
                <w:color w:val="auto"/>
              </w:rPr>
            </w:pPr>
            <w:r w:rsidRPr="00950E6B">
              <w:rPr>
                <w:rFonts w:ascii="ＭＳ 明朝" w:hAnsi="ＭＳ 明朝"/>
                <w:color w:val="auto"/>
              </w:rPr>
              <w:t xml:space="preserve">　　</w:t>
            </w:r>
            <w:r w:rsidRPr="00950E6B">
              <w:rPr>
                <w:rFonts w:ascii="ＭＳ 明朝" w:hAnsi="ＭＳ 明朝"/>
                <w:color w:val="auto"/>
                <w:u w:val="single"/>
              </w:rPr>
              <w:t>ア　必要な栄養所要量が確保されているか。</w:t>
            </w:r>
          </w:p>
          <w:p w:rsidR="00BC7A9B" w:rsidRPr="00950E6B" w:rsidRDefault="00BC7A9B" w:rsidP="00937C0E">
            <w:pPr>
              <w:ind w:left="643" w:hangingChars="300" w:hanging="643"/>
              <w:jc w:val="left"/>
              <w:rPr>
                <w:rFonts w:hint="default"/>
                <w:color w:val="auto"/>
              </w:rPr>
            </w:pPr>
            <w:r w:rsidRPr="00950E6B">
              <w:rPr>
                <w:rFonts w:ascii="ＭＳ 明朝" w:hAnsi="ＭＳ 明朝"/>
                <w:color w:val="auto"/>
              </w:rPr>
              <w:t xml:space="preserve">　　</w:t>
            </w:r>
            <w:r w:rsidRPr="00950E6B">
              <w:rPr>
                <w:rFonts w:ascii="ＭＳ 明朝" w:hAnsi="ＭＳ 明朝"/>
                <w:color w:val="auto"/>
                <w:u w:val="single"/>
              </w:rPr>
              <w:t>イ　嗜好調査、残食（菜）調査、検食等が適切になされており、その結果等を献立に反映するなど、工夫がなされているか。</w:t>
            </w:r>
          </w:p>
          <w:p w:rsidR="00BC7A9B" w:rsidRPr="00950E6B" w:rsidRDefault="00BC7A9B" w:rsidP="00937C0E">
            <w:pPr>
              <w:ind w:left="643" w:hangingChars="300" w:hanging="643"/>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ウ　利用者の心身の状態に合わせた調理内容になっているか。</w:t>
            </w:r>
          </w:p>
          <w:p w:rsidR="00BC7A9B" w:rsidRPr="00950E6B" w:rsidRDefault="00BC7A9B" w:rsidP="00937C0E">
            <w:pPr>
              <w:ind w:left="643" w:hangingChars="300" w:hanging="643"/>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エ　食事の時間は、家庭生活に近い時間となっているか。</w:t>
            </w:r>
          </w:p>
          <w:p w:rsidR="00BC7A9B" w:rsidRPr="00950E6B" w:rsidRDefault="00BC7A9B" w:rsidP="00937C0E">
            <w:pPr>
              <w:ind w:left="643" w:hangingChars="300" w:hanging="643"/>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fitText w:val="5564" w:id="-1001635328"/>
              </w:rPr>
              <w:t>オ　保存食は、一定期間（２週間）適切な方法（冷凍</w:t>
            </w:r>
            <w:r w:rsidRPr="00950E6B">
              <w:rPr>
                <w:rFonts w:ascii="ＭＳ 明朝" w:hAnsi="ＭＳ 明朝"/>
                <w:color w:val="auto"/>
                <w:spacing w:val="150"/>
                <w:u w:val="single"/>
                <w:fitText w:val="5564" w:id="-1001635328"/>
              </w:rPr>
              <w:t>保</w:t>
            </w:r>
            <w:r w:rsidRPr="00950E6B">
              <w:rPr>
                <w:rFonts w:ascii="ＭＳ 明朝" w:hAnsi="ＭＳ 明朝"/>
                <w:color w:val="auto"/>
                <w:u w:val="single"/>
              </w:rPr>
              <w:t>存）で保管されているか。また、原材料についてもすべて保存されているか。</w:t>
            </w:r>
          </w:p>
          <w:p w:rsidR="00BC7A9B" w:rsidRPr="00950E6B" w:rsidRDefault="00BC7A9B" w:rsidP="00937C0E">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カ　食器類の衛生管理に努めているか。</w:t>
            </w:r>
          </w:p>
          <w:p w:rsidR="00BC7A9B" w:rsidRPr="00950E6B" w:rsidRDefault="00BC7A9B" w:rsidP="00937C0E">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キ　給食関係者の検便は適切に実施されているか。</w:t>
            </w:r>
          </w:p>
          <w:p w:rsidR="00BC7A9B" w:rsidRPr="00950E6B" w:rsidRDefault="00BC7A9B" w:rsidP="00937C0E">
            <w:pPr>
              <w:jc w:val="left"/>
              <w:rPr>
                <w:rFonts w:hint="default"/>
                <w:color w:val="auto"/>
              </w:rPr>
            </w:pPr>
            <w:r w:rsidRPr="00950E6B">
              <w:rPr>
                <w:rFonts w:ascii="ＭＳ 明朝" w:hAnsi="ＭＳ 明朝"/>
                <w:color w:val="auto"/>
                <w:spacing w:val="-1"/>
              </w:rPr>
              <w:t xml:space="preserve"> </w:t>
            </w:r>
          </w:p>
          <w:p w:rsidR="00BC7A9B" w:rsidRPr="00950E6B" w:rsidRDefault="00BC7A9B" w:rsidP="00937C0E">
            <w:pPr>
              <w:jc w:val="left"/>
              <w:rPr>
                <w:rFonts w:hint="default"/>
                <w:color w:val="auto"/>
              </w:rPr>
            </w:pPr>
            <w:r w:rsidRPr="00950E6B">
              <w:rPr>
                <w:rFonts w:ascii="ＭＳ 明朝" w:hAnsi="ＭＳ 明朝"/>
                <w:color w:val="auto"/>
                <w:u w:val="single"/>
              </w:rPr>
              <w:t>（３）</w:t>
            </w:r>
            <w:r w:rsidRPr="00950E6B">
              <w:rPr>
                <w:rFonts w:ascii="ＭＳ 明朝" w:hAnsi="ＭＳ 明朝"/>
                <w:color w:val="auto"/>
              </w:rPr>
              <w:t>適切な入浴等の確保がなされているか。</w:t>
            </w:r>
          </w:p>
          <w:p w:rsidR="00BC7A9B" w:rsidRPr="00950E6B" w:rsidRDefault="00BC7A9B" w:rsidP="00937C0E">
            <w:pPr>
              <w:ind w:left="428" w:hangingChars="200" w:hanging="428"/>
              <w:jc w:val="left"/>
              <w:rPr>
                <w:rFonts w:hint="default"/>
                <w:color w:val="auto"/>
              </w:rPr>
            </w:pPr>
            <w:r w:rsidRPr="00950E6B">
              <w:rPr>
                <w:rFonts w:ascii="ＭＳ 明朝" w:hAnsi="ＭＳ 明朝"/>
                <w:color w:val="auto"/>
              </w:rPr>
              <w:t xml:space="preserve">　　　利用者の入浴又は清しきは、適切な方法により行われているか。</w:t>
            </w:r>
          </w:p>
          <w:p w:rsidR="00BC7A9B" w:rsidRPr="00950E6B" w:rsidRDefault="00BC7A9B" w:rsidP="00071DFF">
            <w:pPr>
              <w:ind w:left="428" w:hangingChars="200" w:hanging="428"/>
              <w:jc w:val="left"/>
              <w:rPr>
                <w:rFonts w:hint="default"/>
                <w:color w:val="auto"/>
              </w:rPr>
            </w:pPr>
            <w:r w:rsidRPr="00950E6B">
              <w:rPr>
                <w:rFonts w:ascii="ＭＳ 明朝" w:hAnsi="ＭＳ 明朝"/>
                <w:color w:val="auto"/>
              </w:rPr>
              <w:t xml:space="preserve">　　　</w:t>
            </w:r>
            <w:r w:rsidRPr="00950E6B">
              <w:rPr>
                <w:rFonts w:ascii="ＭＳ 明朝" w:hAnsi="ＭＳ 明朝"/>
                <w:color w:val="auto"/>
                <w:u w:val="single"/>
              </w:rPr>
              <w:t>特に、入浴日が行事日、祝日等に当たった場合、代替日を設けるなどにより入浴等が確保されているか。</w:t>
            </w:r>
          </w:p>
        </w:tc>
        <w:tc>
          <w:tcPr>
            <w:tcW w:w="567" w:type="dxa"/>
            <w:vMerge w:val="restart"/>
            <w:tcBorders>
              <w:top w:val="single" w:sz="4" w:space="0" w:color="000000"/>
              <w:left w:val="single" w:sz="4" w:space="0" w:color="auto"/>
              <w:bottom w:val="nil"/>
              <w:right w:val="single" w:sz="4" w:space="0" w:color="auto"/>
            </w:tcBorders>
          </w:tcPr>
          <w:p w:rsidR="00BC7A9B" w:rsidRPr="00950E6B" w:rsidRDefault="00BC7A9B" w:rsidP="0006434F">
            <w:pPr>
              <w:jc w:val="center"/>
              <w:rPr>
                <w:rFonts w:hint="default"/>
                <w:color w:val="auto"/>
              </w:rPr>
            </w:pPr>
          </w:p>
          <w:sdt>
            <w:sdtPr>
              <w:rPr>
                <w:color w:val="auto"/>
              </w:rPr>
              <w:id w:val="631215732"/>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BC7A9B" w:rsidRPr="00950E6B" w:rsidRDefault="00BC7A9B" w:rsidP="0006434F">
            <w:pPr>
              <w:jc w:val="center"/>
              <w:rPr>
                <w:rFonts w:hint="default"/>
                <w:color w:val="auto"/>
              </w:rPr>
            </w:pPr>
          </w:p>
          <w:sdt>
            <w:sdtPr>
              <w:rPr>
                <w:rFonts w:hint="default"/>
                <w:color w:val="auto"/>
              </w:rPr>
              <w:id w:val="1544249201"/>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BC7A9B" w:rsidRPr="00950E6B" w:rsidRDefault="00BC7A9B" w:rsidP="0006434F">
            <w:pPr>
              <w:jc w:val="center"/>
              <w:rPr>
                <w:rFonts w:hint="default"/>
                <w:color w:val="auto"/>
              </w:rPr>
            </w:pPr>
          </w:p>
          <w:p w:rsidR="001A054F" w:rsidRPr="00950E6B" w:rsidRDefault="001A054F" w:rsidP="0006434F">
            <w:pPr>
              <w:jc w:val="center"/>
              <w:rPr>
                <w:rFonts w:hint="default"/>
                <w:color w:val="auto"/>
              </w:rPr>
            </w:pPr>
          </w:p>
          <w:p w:rsidR="00DD2E03" w:rsidRPr="00950E6B" w:rsidRDefault="00DD2E03" w:rsidP="0006434F">
            <w:pPr>
              <w:jc w:val="center"/>
              <w:rPr>
                <w:rFonts w:hint="default"/>
                <w:color w:val="auto"/>
              </w:rPr>
            </w:pPr>
          </w:p>
          <w:p w:rsidR="00BC7A9B" w:rsidRPr="00950E6B" w:rsidRDefault="00BC7A9B" w:rsidP="0006434F">
            <w:pPr>
              <w:jc w:val="center"/>
              <w:rPr>
                <w:rFonts w:hint="default"/>
                <w:color w:val="auto"/>
              </w:rPr>
            </w:pPr>
          </w:p>
          <w:sdt>
            <w:sdtPr>
              <w:rPr>
                <w:rFonts w:hint="default"/>
                <w:color w:val="auto"/>
              </w:rPr>
              <w:id w:val="-763452922"/>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16272506"/>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BC7A9B" w:rsidRPr="00950E6B" w:rsidRDefault="00BC7A9B" w:rsidP="0006434F">
            <w:pPr>
              <w:jc w:val="center"/>
              <w:rPr>
                <w:rFonts w:hint="default"/>
                <w:color w:val="auto"/>
              </w:rPr>
            </w:pPr>
          </w:p>
          <w:p w:rsidR="00BC7A9B" w:rsidRPr="00950E6B" w:rsidRDefault="00BC7A9B" w:rsidP="0006434F">
            <w:pPr>
              <w:jc w:val="center"/>
              <w:rPr>
                <w:rFonts w:hint="default"/>
                <w:color w:val="auto"/>
              </w:rPr>
            </w:pPr>
          </w:p>
          <w:sdt>
            <w:sdtPr>
              <w:rPr>
                <w:color w:val="auto"/>
              </w:rPr>
              <w:id w:val="-265235558"/>
              <w14:checkbox>
                <w14:checked w14:val="0"/>
                <w14:checkedState w14:val="00FE" w14:font="Wingdings"/>
                <w14:uncheckedState w14:val="2610" w14:font="ＭＳ ゴシック"/>
              </w14:checkbox>
            </w:sdtPr>
            <w:sdtEndPr/>
            <w:sdtContent>
              <w:p w:rsidR="007C297D" w:rsidRPr="00950E6B" w:rsidRDefault="007C297D" w:rsidP="007C297D">
                <w:pPr>
                  <w:jc w:val="center"/>
                  <w:rPr>
                    <w:rFonts w:hint="default"/>
                    <w:color w:val="auto"/>
                  </w:rPr>
                </w:pPr>
                <w:r w:rsidRPr="00950E6B">
                  <w:rPr>
                    <w:rFonts w:ascii="ＭＳ ゴシック" w:eastAsia="ＭＳ ゴシック" w:hAnsi="ＭＳ ゴシック"/>
                    <w:color w:val="auto"/>
                  </w:rPr>
                  <w:t>☐</w:t>
                </w:r>
              </w:p>
            </w:sdtContent>
          </w:sdt>
          <w:p w:rsidR="00F5298A" w:rsidRPr="00950E6B" w:rsidRDefault="00F5298A" w:rsidP="0006434F">
            <w:pPr>
              <w:jc w:val="center"/>
              <w:rPr>
                <w:rFonts w:hint="default"/>
                <w:color w:val="auto"/>
              </w:rPr>
            </w:pPr>
          </w:p>
          <w:p w:rsidR="0031422D" w:rsidRPr="00950E6B" w:rsidRDefault="0031422D" w:rsidP="0006434F">
            <w:pPr>
              <w:jc w:val="center"/>
              <w:rPr>
                <w:rFonts w:hint="default"/>
                <w:color w:val="auto"/>
              </w:rPr>
            </w:pPr>
          </w:p>
          <w:p w:rsidR="00777907" w:rsidRPr="00950E6B" w:rsidRDefault="00777907" w:rsidP="0006434F">
            <w:pPr>
              <w:jc w:val="center"/>
              <w:rPr>
                <w:rFonts w:hint="default"/>
                <w:color w:val="auto"/>
              </w:rPr>
            </w:pPr>
          </w:p>
          <w:sdt>
            <w:sdtPr>
              <w:rPr>
                <w:rFonts w:hint="default"/>
                <w:color w:val="auto"/>
              </w:rPr>
              <w:id w:val="661741620"/>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BC7A9B" w:rsidRPr="00950E6B" w:rsidRDefault="00BC7A9B" w:rsidP="0006434F">
            <w:pPr>
              <w:jc w:val="center"/>
              <w:rPr>
                <w:rFonts w:hint="default"/>
                <w:color w:val="auto"/>
              </w:rPr>
            </w:pPr>
          </w:p>
          <w:p w:rsidR="00BC7A9B" w:rsidRPr="00950E6B" w:rsidRDefault="00BC7A9B" w:rsidP="0006434F">
            <w:pPr>
              <w:jc w:val="center"/>
              <w:rPr>
                <w:rFonts w:hint="default"/>
                <w:color w:val="auto"/>
              </w:rPr>
            </w:pPr>
          </w:p>
          <w:sdt>
            <w:sdtPr>
              <w:rPr>
                <w:rFonts w:hint="default"/>
                <w:color w:val="auto"/>
              </w:rPr>
              <w:id w:val="596294271"/>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BC7A9B" w:rsidRPr="00950E6B" w:rsidRDefault="00BC7A9B" w:rsidP="0006434F">
            <w:pPr>
              <w:jc w:val="center"/>
              <w:rPr>
                <w:rFonts w:hint="default"/>
                <w:color w:val="auto"/>
              </w:rPr>
            </w:pPr>
          </w:p>
          <w:sdt>
            <w:sdtPr>
              <w:rPr>
                <w:rFonts w:hint="default"/>
                <w:color w:val="auto"/>
              </w:rPr>
              <w:id w:val="1615865952"/>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BC7A9B" w:rsidRPr="00950E6B" w:rsidRDefault="00BC7A9B" w:rsidP="0006434F">
            <w:pPr>
              <w:jc w:val="center"/>
              <w:rPr>
                <w:rFonts w:hint="default"/>
                <w:color w:val="auto"/>
              </w:rPr>
            </w:pPr>
          </w:p>
          <w:sdt>
            <w:sdtPr>
              <w:rPr>
                <w:rFonts w:hint="default"/>
                <w:color w:val="auto"/>
              </w:rPr>
              <w:id w:val="1883822515"/>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336041135"/>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06434F">
            <w:pPr>
              <w:jc w:val="center"/>
              <w:rPr>
                <w:rFonts w:hint="default"/>
                <w:color w:val="auto"/>
              </w:rPr>
            </w:pPr>
          </w:p>
          <w:p w:rsidR="0031422D" w:rsidRPr="00950E6B" w:rsidRDefault="0031422D" w:rsidP="0006434F">
            <w:pPr>
              <w:jc w:val="center"/>
              <w:rPr>
                <w:rFonts w:hint="default"/>
                <w:color w:val="auto"/>
              </w:rPr>
            </w:pPr>
          </w:p>
          <w:sdt>
            <w:sdtPr>
              <w:rPr>
                <w:rFonts w:hint="default"/>
                <w:color w:val="auto"/>
              </w:rPr>
              <w:id w:val="-1001112609"/>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BC7A9B" w:rsidRPr="00950E6B" w:rsidRDefault="00BC7A9B" w:rsidP="0006434F">
            <w:pPr>
              <w:jc w:val="center"/>
              <w:rPr>
                <w:rFonts w:hint="default"/>
                <w:color w:val="auto"/>
              </w:rPr>
            </w:pPr>
          </w:p>
          <w:sdt>
            <w:sdtPr>
              <w:rPr>
                <w:rFonts w:hint="default"/>
                <w:color w:val="auto"/>
              </w:rPr>
              <w:id w:val="751620144"/>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471561414"/>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sdt>
            <w:sdtPr>
              <w:rPr>
                <w:color w:val="auto"/>
              </w:rPr>
              <w:id w:val="2112703554"/>
              <w14:checkbox>
                <w14:checked w14:val="0"/>
                <w14:checkedState w14:val="00FE" w14:font="Wingdings"/>
                <w14:uncheckedState w14:val="2610" w14:font="ＭＳ ゴシック"/>
              </w14:checkbox>
            </w:sdtPr>
            <w:sdtEndPr/>
            <w:sdtContent>
              <w:p w:rsidR="007C297D" w:rsidRPr="00950E6B" w:rsidRDefault="007C297D" w:rsidP="007C297D">
                <w:pPr>
                  <w:jc w:val="center"/>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06434F">
            <w:pPr>
              <w:jc w:val="center"/>
              <w:rPr>
                <w:rFonts w:hint="default"/>
                <w:color w:val="auto"/>
              </w:rPr>
            </w:pPr>
          </w:p>
          <w:sdt>
            <w:sdtPr>
              <w:rPr>
                <w:rFonts w:hint="default"/>
                <w:color w:val="auto"/>
              </w:rPr>
              <w:id w:val="503253951"/>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405527703"/>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06434F">
            <w:pPr>
              <w:jc w:val="center"/>
              <w:rPr>
                <w:rFonts w:hint="default"/>
                <w:color w:val="auto"/>
              </w:rPr>
            </w:pPr>
          </w:p>
          <w:sdt>
            <w:sdtPr>
              <w:rPr>
                <w:rFonts w:hint="default"/>
                <w:color w:val="auto"/>
              </w:rPr>
              <w:id w:val="-930818787"/>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341286566"/>
              <w14:checkbox>
                <w14:checked w14:val="0"/>
                <w14:checkedState w14:val="00FE" w14:font="Wingdings"/>
                <w14:uncheckedState w14:val="2610" w14:font="ＭＳ ゴシック"/>
              </w14:checkbox>
            </w:sdtPr>
            <w:sdtEndPr/>
            <w:sdtContent>
              <w:p w:rsidR="00BC7A9B" w:rsidRPr="00950E6B" w:rsidRDefault="004169F8" w:rsidP="0006434F">
                <w:pPr>
                  <w:jc w:val="center"/>
                  <w:rPr>
                    <w:rFonts w:hint="default"/>
                    <w:color w:val="auto"/>
                  </w:rPr>
                </w:pPr>
                <w:r w:rsidRPr="00950E6B">
                  <w:rPr>
                    <w:rFonts w:ascii="ＭＳ ゴシック" w:eastAsia="ＭＳ ゴシック" w:hAnsi="ＭＳ ゴシック"/>
                    <w:color w:val="auto"/>
                  </w:rPr>
                  <w:t>☐</w:t>
                </w:r>
              </w:p>
            </w:sdtContent>
          </w:sdt>
          <w:p w:rsidR="007F07F4" w:rsidRPr="00950E6B" w:rsidRDefault="007F07F4" w:rsidP="007F07F4">
            <w:pPr>
              <w:widowControl/>
              <w:overflowPunct/>
              <w:jc w:val="center"/>
              <w:textAlignment w:val="auto"/>
              <w:rPr>
                <w:rFonts w:hint="default"/>
                <w:color w:val="auto"/>
              </w:rPr>
            </w:pPr>
          </w:p>
          <w:sdt>
            <w:sdtPr>
              <w:rPr>
                <w:rFonts w:hint="default"/>
                <w:color w:val="auto"/>
              </w:rPr>
              <w:id w:val="1282842969"/>
              <w14:checkbox>
                <w14:checked w14:val="0"/>
                <w14:checkedState w14:val="00FE" w14:font="Wingdings"/>
                <w14:uncheckedState w14:val="2610" w14:font="ＭＳ ゴシック"/>
              </w14:checkbox>
            </w:sdtPr>
            <w:sdtEndPr/>
            <w:sdtContent>
              <w:p w:rsidR="00BC7A9B" w:rsidRPr="00950E6B" w:rsidRDefault="007F07F4" w:rsidP="00E033C5">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tc>
        <w:tc>
          <w:tcPr>
            <w:tcW w:w="993" w:type="dxa"/>
            <w:vMerge w:val="restart"/>
            <w:tcBorders>
              <w:top w:val="single" w:sz="4" w:space="0" w:color="000000"/>
              <w:left w:val="single" w:sz="4" w:space="0" w:color="auto"/>
              <w:bottom w:val="nil"/>
              <w:right w:val="single" w:sz="4" w:space="0" w:color="000000"/>
            </w:tcBorders>
          </w:tcPr>
          <w:p w:rsidR="00BC7A9B" w:rsidRPr="00950E6B" w:rsidRDefault="00BC7A9B" w:rsidP="00E033C5">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BC7A9B" w:rsidRPr="00950E6B" w:rsidRDefault="00BC7A9B">
            <w:pPr>
              <w:rPr>
                <w:rFonts w:hint="default"/>
                <w:color w:val="auto"/>
              </w:rPr>
            </w:pP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平18厚令177第3条第2項</w:t>
            </w: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w:t>
            </w: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第2条、第5条</w:t>
            </w:r>
          </w:p>
          <w:p w:rsidR="00DD2E03" w:rsidRPr="00950E6B" w:rsidRDefault="00DD2E03">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平18厚令177第3条第1項、第18条</w:t>
            </w: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w:t>
            </w: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第52条、第61条、第64条、第71条</w:t>
            </w: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1A054F" w:rsidRPr="00950E6B" w:rsidRDefault="001A054F">
            <w:pPr>
              <w:rPr>
                <w:rFonts w:asciiTheme="minorEastAsia" w:eastAsiaTheme="minorEastAsia" w:hAnsiTheme="minorEastAsia" w:hint="default"/>
                <w:color w:val="auto"/>
                <w:sz w:val="16"/>
                <w:szCs w:val="16"/>
              </w:rPr>
            </w:pPr>
          </w:p>
          <w:p w:rsidR="003E41C6" w:rsidRPr="00950E6B" w:rsidRDefault="003E41C6">
            <w:pPr>
              <w:rPr>
                <w:rFonts w:asciiTheme="minorEastAsia" w:eastAsiaTheme="minorEastAsia" w:hAnsiTheme="minorEastAsia" w:hint="default"/>
                <w:color w:val="auto"/>
                <w:sz w:val="16"/>
                <w:szCs w:val="16"/>
              </w:rPr>
            </w:pPr>
          </w:p>
          <w:p w:rsidR="001A054F" w:rsidRPr="00950E6B" w:rsidRDefault="001A054F">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平18厚令177第29条</w:t>
            </w: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w:t>
            </w: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第11条</w:t>
            </w: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sz w:val="16"/>
                <w:szCs w:val="16"/>
              </w:rPr>
            </w:pPr>
          </w:p>
          <w:p w:rsidR="00BC7A9B" w:rsidRPr="00950E6B" w:rsidRDefault="00BC7A9B">
            <w:pPr>
              <w:rPr>
                <w:rFonts w:asciiTheme="minorEastAsia" w:eastAsiaTheme="minorEastAsia" w:hAnsiTheme="minorEastAsia" w:hint="default"/>
                <w:color w:val="auto"/>
              </w:rPr>
            </w:pPr>
            <w:r w:rsidRPr="00950E6B">
              <w:rPr>
                <w:rFonts w:asciiTheme="minorEastAsia" w:eastAsiaTheme="minorEastAsia" w:hAnsiTheme="minorEastAsia"/>
                <w:color w:val="auto"/>
                <w:sz w:val="16"/>
                <w:szCs w:val="16"/>
              </w:rPr>
              <w:t>平18厚令177第21条第2項</w:t>
            </w:r>
          </w:p>
          <w:p w:rsidR="00BC7A9B" w:rsidRPr="00950E6B" w:rsidRDefault="00BC7A9B">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w:t>
            </w:r>
          </w:p>
          <w:p w:rsidR="00BC7A9B" w:rsidRPr="00950E6B" w:rsidRDefault="00BC7A9B" w:rsidP="001A054F">
            <w:pPr>
              <w:rPr>
                <w:rFonts w:hint="default"/>
                <w:color w:val="auto"/>
              </w:rPr>
            </w:pPr>
            <w:r w:rsidRPr="00950E6B">
              <w:rPr>
                <w:rFonts w:asciiTheme="minorEastAsia" w:eastAsiaTheme="minorEastAsia" w:hAnsiTheme="minorEastAsia"/>
                <w:color w:val="auto"/>
                <w:sz w:val="16"/>
                <w:szCs w:val="16"/>
              </w:rPr>
              <w:t>第10条第</w:t>
            </w:r>
            <w:r w:rsidR="001A054F" w:rsidRPr="00950E6B">
              <w:rPr>
                <w:rFonts w:asciiTheme="minorEastAsia" w:eastAsiaTheme="minorEastAsia" w:hAnsiTheme="minorEastAsia"/>
                <w:color w:val="auto"/>
                <w:sz w:val="16"/>
                <w:szCs w:val="16"/>
              </w:rPr>
              <w:t>4</w:t>
            </w:r>
            <w:r w:rsidRPr="00950E6B">
              <w:rPr>
                <w:rFonts w:asciiTheme="minorEastAsia" w:eastAsiaTheme="minorEastAsia" w:hAnsiTheme="minorEastAsia"/>
                <w:color w:val="auto"/>
                <w:sz w:val="16"/>
                <w:szCs w:val="16"/>
              </w:rPr>
              <w:t>項</w:t>
            </w:r>
          </w:p>
        </w:tc>
      </w:tr>
      <w:tr w:rsidR="00950E6B" w:rsidRPr="00950E6B" w:rsidTr="00937C0E">
        <w:trPr>
          <w:trHeight w:val="12582"/>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BC7A9B" w:rsidRPr="00950E6B" w:rsidRDefault="00BC7A9B">
            <w:pPr>
              <w:rPr>
                <w:rFonts w:hint="default"/>
                <w:color w:val="auto"/>
              </w:rPr>
            </w:pPr>
          </w:p>
        </w:tc>
        <w:tc>
          <w:tcPr>
            <w:tcW w:w="6123" w:type="dxa"/>
            <w:vMerge/>
            <w:tcBorders>
              <w:top w:val="nil"/>
              <w:left w:val="single" w:sz="4" w:space="0" w:color="000000"/>
              <w:bottom w:val="single" w:sz="4" w:space="0" w:color="000000"/>
              <w:right w:val="single" w:sz="4" w:space="0" w:color="auto"/>
            </w:tcBorders>
            <w:tcMar>
              <w:left w:w="49" w:type="dxa"/>
              <w:right w:w="49" w:type="dxa"/>
            </w:tcMar>
          </w:tcPr>
          <w:p w:rsidR="00BC7A9B" w:rsidRPr="00950E6B" w:rsidRDefault="00BC7A9B">
            <w:pPr>
              <w:rPr>
                <w:rFonts w:hint="default"/>
                <w:color w:val="auto"/>
              </w:rPr>
            </w:pPr>
          </w:p>
        </w:tc>
        <w:tc>
          <w:tcPr>
            <w:tcW w:w="567" w:type="dxa"/>
            <w:vMerge/>
            <w:tcBorders>
              <w:top w:val="nil"/>
              <w:left w:val="single" w:sz="4" w:space="0" w:color="auto"/>
              <w:bottom w:val="single" w:sz="4" w:space="0" w:color="000000"/>
              <w:right w:val="single" w:sz="4" w:space="0" w:color="auto"/>
            </w:tcBorders>
          </w:tcPr>
          <w:p w:rsidR="00BC7A9B" w:rsidRPr="00950E6B" w:rsidRDefault="00BC7A9B">
            <w:pPr>
              <w:rPr>
                <w:rFonts w:hint="default"/>
                <w:color w:val="auto"/>
              </w:rPr>
            </w:pPr>
          </w:p>
        </w:tc>
        <w:tc>
          <w:tcPr>
            <w:tcW w:w="993" w:type="dxa"/>
            <w:vMerge/>
            <w:tcBorders>
              <w:top w:val="nil"/>
              <w:left w:val="single" w:sz="4" w:space="0" w:color="auto"/>
              <w:bottom w:val="single" w:sz="4" w:space="0" w:color="000000"/>
              <w:right w:val="single" w:sz="4" w:space="0" w:color="000000"/>
            </w:tcBorders>
          </w:tcPr>
          <w:p w:rsidR="00BC7A9B" w:rsidRPr="00950E6B" w:rsidRDefault="00BC7A9B">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BC7A9B" w:rsidRPr="00950E6B" w:rsidRDefault="00BC7A9B">
            <w:pPr>
              <w:rPr>
                <w:rFonts w:hint="default"/>
                <w:color w:val="auto"/>
              </w:rPr>
            </w:pPr>
          </w:p>
        </w:tc>
      </w:tr>
    </w:tbl>
    <w:p w:rsidR="00950A94" w:rsidRPr="00950E6B" w:rsidRDefault="00950A94">
      <w:pPr>
        <w:rPr>
          <w:rFonts w:hint="default"/>
          <w:color w:val="auto"/>
        </w:rPr>
      </w:pPr>
    </w:p>
    <w:tbl>
      <w:tblPr>
        <w:tblW w:w="10092" w:type="dxa"/>
        <w:tblInd w:w="-147" w:type="dxa"/>
        <w:tblLayout w:type="fixed"/>
        <w:tblCellMar>
          <w:left w:w="0" w:type="dxa"/>
          <w:right w:w="0" w:type="dxa"/>
        </w:tblCellMar>
        <w:tblLook w:val="0000" w:firstRow="0" w:lastRow="0" w:firstColumn="0" w:lastColumn="0" w:noHBand="0" w:noVBand="0"/>
      </w:tblPr>
      <w:tblGrid>
        <w:gridCol w:w="1417"/>
        <w:gridCol w:w="6123"/>
        <w:gridCol w:w="567"/>
        <w:gridCol w:w="993"/>
        <w:gridCol w:w="992"/>
      </w:tblGrid>
      <w:tr w:rsidR="00950E6B" w:rsidRPr="00950E6B" w:rsidTr="000A41D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22D" w:rsidRPr="00950E6B" w:rsidRDefault="0031422D">
            <w:pPr>
              <w:spacing w:line="321" w:lineRule="exact"/>
              <w:jc w:val="center"/>
              <w:rPr>
                <w:rFonts w:hint="default"/>
                <w:color w:val="auto"/>
              </w:rPr>
            </w:pPr>
            <w:r w:rsidRPr="00950E6B">
              <w:rPr>
                <w:rFonts w:ascii="ＭＳ 明朝" w:hAnsi="ＭＳ 明朝"/>
                <w:color w:val="auto"/>
                <w:sz w:val="24"/>
              </w:rPr>
              <w:lastRenderedPageBreak/>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1422D" w:rsidRPr="00950E6B" w:rsidRDefault="0031422D">
            <w:pPr>
              <w:spacing w:line="321" w:lineRule="exact"/>
              <w:jc w:val="center"/>
              <w:rPr>
                <w:rFonts w:hint="default"/>
                <w:color w:val="auto"/>
              </w:rPr>
            </w:pPr>
            <w:r w:rsidRPr="00950E6B">
              <w:rPr>
                <w:rFonts w:ascii="ＭＳ 明朝" w:hAnsi="ＭＳ 明朝"/>
                <w:color w:val="auto"/>
                <w:sz w:val="24"/>
              </w:rPr>
              <w:t>着　　　　　眼　　　　　点</w:t>
            </w:r>
          </w:p>
        </w:tc>
        <w:tc>
          <w:tcPr>
            <w:tcW w:w="567" w:type="dxa"/>
            <w:tcBorders>
              <w:top w:val="single" w:sz="4" w:space="0" w:color="000000"/>
              <w:left w:val="single" w:sz="4" w:space="0" w:color="auto"/>
              <w:bottom w:val="single" w:sz="4" w:space="0" w:color="000000"/>
              <w:right w:val="single" w:sz="4" w:space="0" w:color="auto"/>
            </w:tcBorders>
            <w:vAlign w:val="center"/>
          </w:tcPr>
          <w:p w:rsidR="0031422D" w:rsidRPr="00950E6B" w:rsidRDefault="0031422D" w:rsidP="000A41DC">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31422D" w:rsidRPr="00950E6B" w:rsidRDefault="0031422D" w:rsidP="00F43764">
            <w:pPr>
              <w:spacing w:line="321" w:lineRule="exact"/>
              <w:jc w:val="center"/>
              <w:rPr>
                <w:rFonts w:hint="default"/>
                <w:color w:val="auto"/>
              </w:rPr>
            </w:pPr>
            <w:r w:rsidRPr="00950E6B">
              <w:rPr>
                <w:rFonts w:hint="default"/>
                <w:color w:val="auto"/>
              </w:rPr>
              <w:t>確認</w:t>
            </w:r>
            <w:r w:rsidR="00DA5AFA"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F31" w:rsidRPr="00950E6B" w:rsidRDefault="0031422D">
            <w:pPr>
              <w:spacing w:line="321" w:lineRule="exact"/>
              <w:jc w:val="center"/>
              <w:rPr>
                <w:rFonts w:hint="default"/>
                <w:color w:val="auto"/>
                <w:sz w:val="24"/>
              </w:rPr>
            </w:pPr>
            <w:r w:rsidRPr="00950E6B">
              <w:rPr>
                <w:color w:val="auto"/>
                <w:sz w:val="24"/>
              </w:rPr>
              <w:t>根拠</w:t>
            </w:r>
          </w:p>
          <w:p w:rsidR="0031422D" w:rsidRPr="00950E6B" w:rsidRDefault="0031422D">
            <w:pPr>
              <w:spacing w:line="321" w:lineRule="exact"/>
              <w:jc w:val="center"/>
              <w:rPr>
                <w:rFonts w:hint="default"/>
                <w:color w:val="auto"/>
              </w:rPr>
            </w:pPr>
            <w:r w:rsidRPr="00950E6B">
              <w:rPr>
                <w:color w:val="auto"/>
                <w:sz w:val="24"/>
              </w:rPr>
              <w:t>法令等</w:t>
            </w:r>
          </w:p>
        </w:tc>
      </w:tr>
      <w:tr w:rsidR="00950E6B" w:rsidRPr="00950E6B" w:rsidTr="00937C0E">
        <w:trPr>
          <w:trHeight w:val="291"/>
        </w:trPr>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31422D" w:rsidRPr="00950E6B" w:rsidRDefault="0031422D">
            <w:pPr>
              <w:rPr>
                <w:rFonts w:hint="default"/>
                <w:color w:val="auto"/>
              </w:rPr>
            </w:pPr>
          </w:p>
        </w:tc>
        <w:tc>
          <w:tcPr>
            <w:tcW w:w="6123" w:type="dxa"/>
            <w:vMerge w:val="restart"/>
            <w:tcBorders>
              <w:top w:val="single" w:sz="4" w:space="0" w:color="000000"/>
              <w:left w:val="single" w:sz="4" w:space="0" w:color="000000"/>
              <w:bottom w:val="nil"/>
              <w:right w:val="single" w:sz="4" w:space="0" w:color="auto"/>
            </w:tcBorders>
            <w:tcMar>
              <w:left w:w="49" w:type="dxa"/>
              <w:right w:w="49" w:type="dxa"/>
            </w:tcMar>
          </w:tcPr>
          <w:p w:rsidR="000726C6" w:rsidRPr="00950E6B" w:rsidRDefault="000726C6" w:rsidP="00B04F52">
            <w:pPr>
              <w:ind w:left="428" w:hangingChars="200" w:hanging="428"/>
              <w:jc w:val="left"/>
              <w:rPr>
                <w:rFonts w:ascii="ＭＳ 明朝" w:hAnsi="ＭＳ 明朝" w:hint="default"/>
                <w:color w:val="auto"/>
              </w:rPr>
            </w:pPr>
            <w:r w:rsidRPr="00950E6B">
              <w:rPr>
                <w:color w:val="auto"/>
                <w:u w:val="single"/>
              </w:rPr>
              <w:t>（４）</w:t>
            </w:r>
            <w:r w:rsidRPr="00950E6B">
              <w:rPr>
                <w:color w:val="auto"/>
              </w:rPr>
              <w:t>利用者の状態に応じた</w:t>
            </w:r>
            <w:r w:rsidRPr="00950E6B">
              <w:rPr>
                <w:rFonts w:ascii="ＭＳ 明朝" w:hAnsi="ＭＳ 明朝"/>
                <w:color w:val="auto"/>
              </w:rPr>
              <w:t>排せつ及びおむつ交換が適切に行われているか。</w:t>
            </w:r>
          </w:p>
          <w:p w:rsidR="000726C6" w:rsidRPr="00950E6B" w:rsidRDefault="000726C6" w:rsidP="00B04F52">
            <w:pPr>
              <w:ind w:leftChars="200" w:left="428" w:firstLineChars="100" w:firstLine="214"/>
              <w:jc w:val="left"/>
              <w:rPr>
                <w:rFonts w:hint="default"/>
                <w:color w:val="auto"/>
              </w:rPr>
            </w:pPr>
            <w:r w:rsidRPr="00950E6B">
              <w:rPr>
                <w:rFonts w:ascii="ＭＳ 明朝" w:hAnsi="ＭＳ 明朝"/>
                <w:color w:val="auto"/>
              </w:rPr>
              <w:t>排せつの自立についてその努力がなされているか。</w:t>
            </w:r>
          </w:p>
          <w:p w:rsidR="000726C6" w:rsidRPr="00950E6B" w:rsidRDefault="000726C6" w:rsidP="00B04F52">
            <w:pPr>
              <w:ind w:left="428" w:hangingChars="200" w:hanging="428"/>
              <w:jc w:val="left"/>
              <w:rPr>
                <w:rFonts w:ascii="ＭＳ 明朝" w:hAnsi="ＭＳ 明朝" w:hint="default"/>
                <w:color w:val="auto"/>
              </w:rPr>
            </w:pPr>
            <w:r w:rsidRPr="00950E6B">
              <w:rPr>
                <w:rFonts w:ascii="ＭＳ 明朝" w:hAnsi="ＭＳ 明朝"/>
                <w:color w:val="auto"/>
              </w:rPr>
              <w:t xml:space="preserve">　　　</w:t>
            </w:r>
            <w:r w:rsidRPr="00950E6B">
              <w:rPr>
                <w:rFonts w:ascii="ＭＳ 明朝" w:hAnsi="ＭＳ 明朝"/>
                <w:color w:val="auto"/>
                <w:fitText w:val="5350" w:id="-1001729279"/>
              </w:rPr>
              <w:t>トイレ等は利用者の特性に応じた工夫がなされて</w:t>
            </w:r>
            <w:r w:rsidR="001A054F" w:rsidRPr="00950E6B">
              <w:rPr>
                <w:rFonts w:ascii="ＭＳ 明朝" w:hAnsi="ＭＳ 明朝"/>
                <w:color w:val="auto"/>
                <w:fitText w:val="5350" w:id="-1001729279"/>
              </w:rPr>
              <w:t>い</w:t>
            </w:r>
            <w:r w:rsidR="001A054F" w:rsidRPr="00950E6B">
              <w:rPr>
                <w:rFonts w:ascii="ＭＳ 明朝" w:hAnsi="ＭＳ 明朝"/>
                <w:color w:val="auto"/>
                <w:spacing w:val="150"/>
                <w:fitText w:val="5350" w:id="-1001729279"/>
              </w:rPr>
              <w:t>る</w:t>
            </w:r>
            <w:r w:rsidR="001A054F" w:rsidRPr="00950E6B">
              <w:rPr>
                <w:rFonts w:ascii="ＭＳ 明朝" w:hAnsi="ＭＳ 明朝"/>
                <w:color w:val="auto"/>
              </w:rPr>
              <w:t>か。</w:t>
            </w:r>
          </w:p>
          <w:p w:rsidR="0031422D" w:rsidRPr="00950E6B" w:rsidRDefault="0031422D" w:rsidP="00B04F52">
            <w:pPr>
              <w:ind w:left="428" w:hangingChars="200" w:hanging="428"/>
              <w:jc w:val="left"/>
              <w:rPr>
                <w:rFonts w:hint="default"/>
                <w:color w:val="auto"/>
                <w:u w:val="single"/>
              </w:rPr>
            </w:pPr>
            <w:r w:rsidRPr="00950E6B">
              <w:rPr>
                <w:rFonts w:ascii="ＭＳ 明朝" w:hAnsi="ＭＳ 明朝"/>
                <w:color w:val="auto"/>
              </w:rPr>
              <w:t xml:space="preserve">　　</w:t>
            </w:r>
            <w:r w:rsidR="000726C6" w:rsidRPr="00950E6B">
              <w:rPr>
                <w:rFonts w:ascii="ＭＳ 明朝" w:hAnsi="ＭＳ 明朝"/>
                <w:color w:val="auto"/>
              </w:rPr>
              <w:t xml:space="preserve">　</w:t>
            </w:r>
            <w:r w:rsidRPr="00950E6B">
              <w:rPr>
                <w:rFonts w:ascii="ＭＳ 明朝" w:hAnsi="ＭＳ 明朝"/>
                <w:color w:val="auto"/>
              </w:rPr>
              <w:t>また、</w:t>
            </w:r>
            <w:r w:rsidRPr="00950E6B">
              <w:rPr>
                <w:rFonts w:ascii="ＭＳ 明朝" w:hAnsi="ＭＳ 明朝"/>
                <w:color w:val="auto"/>
                <w:u w:val="single"/>
              </w:rPr>
              <w:t>換気、保温及び利用者のプライバシーの確保に配慮がなされているか。</w:t>
            </w:r>
          </w:p>
          <w:p w:rsidR="0031422D" w:rsidRPr="00950E6B" w:rsidRDefault="0031422D" w:rsidP="00B04F52">
            <w:pPr>
              <w:jc w:val="left"/>
              <w:rPr>
                <w:rFonts w:hint="default"/>
                <w:color w:val="auto"/>
              </w:rPr>
            </w:pPr>
          </w:p>
          <w:p w:rsidR="0031422D" w:rsidRPr="00950E6B" w:rsidRDefault="0031422D" w:rsidP="00B04F52">
            <w:pPr>
              <w:ind w:left="428" w:hangingChars="200" w:hanging="428"/>
              <w:jc w:val="left"/>
              <w:rPr>
                <w:rFonts w:hint="default"/>
                <w:color w:val="auto"/>
                <w:u w:val="single"/>
              </w:rPr>
            </w:pPr>
            <w:r w:rsidRPr="00950E6B">
              <w:rPr>
                <w:rFonts w:ascii="ＭＳ 明朝" w:hAnsi="ＭＳ 明朝"/>
                <w:color w:val="auto"/>
                <w:u w:val="single"/>
              </w:rPr>
              <w:t>（５）衛生的な被服及び寝具が確保されるよう努めているか。</w:t>
            </w:r>
          </w:p>
          <w:p w:rsidR="0031422D" w:rsidRPr="00950E6B" w:rsidRDefault="0031422D" w:rsidP="00B04F52">
            <w:pPr>
              <w:jc w:val="left"/>
              <w:rPr>
                <w:rFonts w:hint="default"/>
                <w:color w:val="auto"/>
              </w:rPr>
            </w:pPr>
          </w:p>
          <w:p w:rsidR="0031422D" w:rsidRPr="00950E6B" w:rsidRDefault="0031422D" w:rsidP="00B04F52">
            <w:pPr>
              <w:jc w:val="left"/>
              <w:rPr>
                <w:rFonts w:hint="default"/>
                <w:color w:val="auto"/>
              </w:rPr>
            </w:pPr>
            <w:r w:rsidRPr="00950E6B">
              <w:rPr>
                <w:rFonts w:ascii="ＭＳ 明朝" w:hAnsi="ＭＳ 明朝"/>
                <w:color w:val="auto"/>
                <w:u w:val="single"/>
              </w:rPr>
              <w:t>（６）医学的管理は、適切に行われているか。</w:t>
            </w:r>
          </w:p>
          <w:p w:rsidR="0031422D" w:rsidRPr="00950E6B" w:rsidRDefault="0031422D" w:rsidP="00B04F52">
            <w:pPr>
              <w:ind w:left="643" w:hangingChars="300" w:hanging="643"/>
              <w:jc w:val="left"/>
              <w:rPr>
                <w:rFonts w:hint="default"/>
                <w:color w:val="auto"/>
              </w:rPr>
            </w:pPr>
            <w:r w:rsidRPr="00950E6B">
              <w:rPr>
                <w:rFonts w:ascii="ＭＳ 明朝" w:hAnsi="ＭＳ 明朝"/>
                <w:color w:val="auto"/>
              </w:rPr>
              <w:t xml:space="preserve">　　</w:t>
            </w:r>
            <w:r w:rsidRPr="00950E6B">
              <w:rPr>
                <w:rFonts w:ascii="ＭＳ 明朝" w:hAnsi="ＭＳ 明朝"/>
                <w:color w:val="auto"/>
                <w:u w:val="single"/>
              </w:rPr>
              <w:t>ア　定期の健康診断</w:t>
            </w:r>
            <w:r w:rsidRPr="00950E6B">
              <w:rPr>
                <w:rFonts w:ascii="ＭＳ 明朝" w:hAnsi="ＭＳ 明朝"/>
                <w:color w:val="auto"/>
              </w:rPr>
              <w:t>、衛生管理及び感染症等</w:t>
            </w:r>
            <w:r w:rsidRPr="00950E6B">
              <w:rPr>
                <w:rFonts w:ascii="ＭＳ 明朝" w:hAnsi="ＭＳ 明朝"/>
                <w:color w:val="auto"/>
                <w:u w:val="single"/>
              </w:rPr>
              <w:t>に対する対策は適切に行われているか。</w:t>
            </w:r>
          </w:p>
          <w:p w:rsidR="0031422D" w:rsidRPr="00950E6B" w:rsidRDefault="0031422D" w:rsidP="00B04F52">
            <w:pPr>
              <w:jc w:val="left"/>
              <w:rPr>
                <w:rFonts w:hint="default"/>
                <w:color w:val="auto"/>
              </w:rPr>
            </w:pPr>
          </w:p>
          <w:p w:rsidR="0031422D" w:rsidRPr="00950E6B" w:rsidRDefault="0031422D" w:rsidP="00B04F52">
            <w:pPr>
              <w:jc w:val="left"/>
              <w:rPr>
                <w:rFonts w:hint="default"/>
                <w:color w:val="auto"/>
              </w:rPr>
            </w:pPr>
          </w:p>
          <w:p w:rsidR="001A054F" w:rsidRPr="00950E6B" w:rsidRDefault="001A054F" w:rsidP="00B04F52">
            <w:pPr>
              <w:jc w:val="left"/>
              <w:rPr>
                <w:rFonts w:hint="default"/>
                <w:color w:val="auto"/>
              </w:rPr>
            </w:pPr>
          </w:p>
          <w:p w:rsidR="001A054F" w:rsidRPr="00950E6B" w:rsidRDefault="001A054F" w:rsidP="00B04F52">
            <w:pPr>
              <w:jc w:val="left"/>
              <w:rPr>
                <w:rFonts w:hint="default"/>
                <w:color w:val="auto"/>
              </w:rPr>
            </w:pPr>
          </w:p>
          <w:p w:rsidR="003E41C6" w:rsidRPr="00950E6B" w:rsidRDefault="003E41C6" w:rsidP="00B04F52">
            <w:pPr>
              <w:jc w:val="left"/>
              <w:rPr>
                <w:rFonts w:hint="default"/>
                <w:color w:val="auto"/>
              </w:rPr>
            </w:pPr>
          </w:p>
          <w:p w:rsidR="0031422D" w:rsidRPr="00950E6B" w:rsidRDefault="0031422D" w:rsidP="00B04F52">
            <w:pPr>
              <w:ind w:left="643" w:hangingChars="300" w:hanging="643"/>
              <w:jc w:val="left"/>
              <w:rPr>
                <w:rFonts w:hint="default"/>
                <w:color w:val="auto"/>
              </w:rPr>
            </w:pPr>
            <w:r w:rsidRPr="00950E6B">
              <w:rPr>
                <w:rFonts w:ascii="ＭＳ 明朝" w:hAnsi="ＭＳ 明朝"/>
                <w:color w:val="auto"/>
              </w:rPr>
              <w:t xml:space="preserve">　　</w:t>
            </w:r>
            <w:r w:rsidRPr="00950E6B">
              <w:rPr>
                <w:rFonts w:ascii="ＭＳ 明朝" w:hAnsi="ＭＳ 明朝"/>
                <w:color w:val="auto"/>
                <w:u w:val="single"/>
              </w:rPr>
              <w:t>イ</w:t>
            </w:r>
            <w:r w:rsidRPr="00950E6B">
              <w:rPr>
                <w:rFonts w:ascii="ＭＳ 明朝" w:hAnsi="ＭＳ 明朝"/>
                <w:color w:val="auto"/>
              </w:rPr>
              <w:t xml:space="preserve">　サービスの種別、定員の規模に応じて、必要な医師、嘱託医がおかれているか。（必要な日数、時間が確保されているか。）</w:t>
            </w:r>
          </w:p>
          <w:p w:rsidR="0031422D" w:rsidRPr="00950E6B" w:rsidRDefault="0031422D" w:rsidP="00B04F52">
            <w:pPr>
              <w:ind w:left="643" w:hangingChars="300" w:hanging="643"/>
              <w:jc w:val="left"/>
              <w:rPr>
                <w:rFonts w:hint="default"/>
                <w:color w:val="auto"/>
              </w:rPr>
            </w:pPr>
            <w:r w:rsidRPr="00950E6B">
              <w:rPr>
                <w:rFonts w:ascii="ＭＳ 明朝" w:hAnsi="ＭＳ 明朝"/>
                <w:color w:val="auto"/>
              </w:rPr>
              <w:t xml:space="preserve">　　　　また、</w:t>
            </w:r>
            <w:r w:rsidRPr="00950E6B">
              <w:rPr>
                <w:rFonts w:ascii="ＭＳ 明朝" w:hAnsi="ＭＳ 明朝"/>
                <w:color w:val="auto"/>
                <w:u w:val="single"/>
              </w:rPr>
              <w:t>個々の利用者の身体状態・症状等に応じて、医師、嘱託医による必要な医学的管理が行われ、看護師等への指示が適切に行われているか。</w:t>
            </w:r>
          </w:p>
          <w:p w:rsidR="0031422D" w:rsidRPr="00950E6B" w:rsidRDefault="0031422D" w:rsidP="00B04F52">
            <w:pPr>
              <w:jc w:val="left"/>
              <w:rPr>
                <w:rFonts w:hint="default"/>
                <w:color w:val="auto"/>
              </w:rPr>
            </w:pPr>
          </w:p>
          <w:p w:rsidR="0031422D" w:rsidRPr="00950E6B" w:rsidRDefault="0031422D" w:rsidP="00B04F52">
            <w:pPr>
              <w:jc w:val="left"/>
              <w:rPr>
                <w:rFonts w:hint="default"/>
                <w:color w:val="auto"/>
                <w:u w:val="single"/>
              </w:rPr>
            </w:pPr>
            <w:r w:rsidRPr="00950E6B">
              <w:rPr>
                <w:rFonts w:ascii="ＭＳ 明朝" w:hAnsi="ＭＳ 明朝"/>
                <w:color w:val="auto"/>
                <w:u w:val="single"/>
              </w:rPr>
              <w:t>（７）適宜、レクリエーションの実施等に努めているか。</w:t>
            </w:r>
          </w:p>
          <w:p w:rsidR="0031422D" w:rsidRPr="00950E6B" w:rsidRDefault="0031422D" w:rsidP="00B04F52">
            <w:pPr>
              <w:jc w:val="left"/>
              <w:rPr>
                <w:rFonts w:hint="default"/>
                <w:color w:val="auto"/>
              </w:rPr>
            </w:pPr>
          </w:p>
          <w:p w:rsidR="0031422D" w:rsidRPr="00950E6B" w:rsidRDefault="0031422D" w:rsidP="00B04F52">
            <w:pPr>
              <w:jc w:val="left"/>
              <w:rPr>
                <w:rFonts w:hint="default"/>
                <w:color w:val="auto"/>
              </w:rPr>
            </w:pPr>
          </w:p>
          <w:p w:rsidR="007F07F4" w:rsidRPr="00950E6B" w:rsidRDefault="007F07F4" w:rsidP="00B04F52">
            <w:pPr>
              <w:jc w:val="left"/>
              <w:rPr>
                <w:rFonts w:hint="default"/>
                <w:color w:val="auto"/>
              </w:rPr>
            </w:pPr>
          </w:p>
          <w:p w:rsidR="0031422D" w:rsidRPr="00950E6B" w:rsidRDefault="0031422D" w:rsidP="00B04F52">
            <w:pPr>
              <w:jc w:val="left"/>
              <w:rPr>
                <w:rFonts w:hint="default"/>
                <w:color w:val="auto"/>
                <w:u w:val="single"/>
              </w:rPr>
            </w:pPr>
            <w:r w:rsidRPr="00950E6B">
              <w:rPr>
                <w:rFonts w:ascii="ＭＳ 明朝" w:hAnsi="ＭＳ 明朝"/>
                <w:color w:val="auto"/>
                <w:u w:val="single"/>
              </w:rPr>
              <w:t>（８）家族との連携に積極的に努めているか。</w:t>
            </w:r>
          </w:p>
          <w:p w:rsidR="0031422D" w:rsidRPr="00950E6B" w:rsidRDefault="0031422D" w:rsidP="00B04F52">
            <w:pPr>
              <w:ind w:left="428" w:hangingChars="200" w:hanging="428"/>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また、利用者や家族からの相談に応じる体制がとられているか。</w:t>
            </w:r>
          </w:p>
          <w:p w:rsidR="0031422D" w:rsidRPr="00950E6B" w:rsidRDefault="0031422D" w:rsidP="00B04F52">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相談に対して適切な助言、援助が行われているか。</w:t>
            </w:r>
          </w:p>
          <w:p w:rsidR="0031422D" w:rsidRPr="00950E6B" w:rsidRDefault="0031422D" w:rsidP="00B04F52">
            <w:pPr>
              <w:jc w:val="left"/>
              <w:rPr>
                <w:rFonts w:hint="default"/>
                <w:color w:val="auto"/>
              </w:rPr>
            </w:pPr>
          </w:p>
          <w:p w:rsidR="0031422D" w:rsidRPr="00950E6B" w:rsidRDefault="0031422D" w:rsidP="00B04F52">
            <w:pPr>
              <w:jc w:val="left"/>
              <w:rPr>
                <w:rFonts w:hint="default"/>
                <w:color w:val="auto"/>
              </w:rPr>
            </w:pPr>
          </w:p>
          <w:p w:rsidR="00CD6B69" w:rsidRPr="00950E6B" w:rsidRDefault="00CD6B69" w:rsidP="00B04F52">
            <w:pPr>
              <w:jc w:val="left"/>
              <w:rPr>
                <w:rFonts w:hint="default"/>
                <w:color w:val="auto"/>
              </w:rPr>
            </w:pPr>
          </w:p>
          <w:p w:rsidR="0031422D" w:rsidRPr="00950E6B" w:rsidRDefault="0031422D" w:rsidP="00B04F52">
            <w:pPr>
              <w:jc w:val="left"/>
              <w:rPr>
                <w:rFonts w:hint="default"/>
                <w:color w:val="auto"/>
              </w:rPr>
            </w:pPr>
          </w:p>
          <w:p w:rsidR="0031422D" w:rsidRPr="00950E6B" w:rsidRDefault="0031422D" w:rsidP="00B04F52">
            <w:pPr>
              <w:ind w:left="428" w:hangingChars="200" w:hanging="428"/>
              <w:jc w:val="left"/>
              <w:rPr>
                <w:rFonts w:hint="default"/>
                <w:color w:val="auto"/>
              </w:rPr>
            </w:pPr>
            <w:r w:rsidRPr="00950E6B">
              <w:rPr>
                <w:rFonts w:ascii="ＭＳ 明朝" w:hAnsi="ＭＳ 明朝"/>
                <w:color w:val="auto"/>
              </w:rPr>
              <w:t>（９）苦情を受け付けるための窓口を設置するなど苦情解決に適切に対応しているか。</w:t>
            </w:r>
          </w:p>
          <w:p w:rsidR="0031422D" w:rsidRPr="00950E6B" w:rsidRDefault="0031422D" w:rsidP="00B04F52">
            <w:pPr>
              <w:jc w:val="left"/>
              <w:rPr>
                <w:rFonts w:hint="default"/>
                <w:color w:val="auto"/>
              </w:rPr>
            </w:pPr>
          </w:p>
          <w:p w:rsidR="00DA5AFA" w:rsidRPr="00950E6B" w:rsidRDefault="00DA5AFA" w:rsidP="00B04F52">
            <w:pPr>
              <w:jc w:val="left"/>
              <w:rPr>
                <w:rFonts w:hint="default"/>
                <w:color w:val="auto"/>
              </w:rPr>
            </w:pPr>
          </w:p>
          <w:p w:rsidR="00DA5AFA" w:rsidRPr="00950E6B" w:rsidRDefault="00DA5AFA" w:rsidP="00B04F52">
            <w:pPr>
              <w:jc w:val="left"/>
              <w:rPr>
                <w:rFonts w:hint="default"/>
                <w:color w:val="auto"/>
              </w:rPr>
            </w:pPr>
          </w:p>
          <w:p w:rsidR="00DA5AFA" w:rsidRPr="00950E6B" w:rsidRDefault="00DA5AFA" w:rsidP="00B04F52">
            <w:pPr>
              <w:jc w:val="left"/>
              <w:rPr>
                <w:rFonts w:hint="default"/>
                <w:color w:val="auto"/>
              </w:rPr>
            </w:pPr>
          </w:p>
          <w:p w:rsidR="00DA5AFA" w:rsidRPr="00950E6B" w:rsidRDefault="00DA5AFA" w:rsidP="00B04F52">
            <w:pPr>
              <w:jc w:val="left"/>
              <w:rPr>
                <w:rFonts w:hint="default"/>
                <w:color w:val="auto"/>
              </w:rPr>
            </w:pPr>
          </w:p>
          <w:p w:rsidR="0031422D" w:rsidRPr="00950E6B" w:rsidRDefault="007C297D" w:rsidP="00071DFF">
            <w:pPr>
              <w:jc w:val="left"/>
              <w:rPr>
                <w:rFonts w:hint="default"/>
                <w:color w:val="auto"/>
                <w:u w:val="single"/>
              </w:rPr>
            </w:pPr>
            <w:r w:rsidRPr="00950E6B">
              <w:rPr>
                <w:rFonts w:ascii="ＭＳ 明朝" w:hAnsi="ＭＳ 明朝"/>
                <w:color w:val="auto"/>
                <w:u w:val="single"/>
              </w:rPr>
              <w:t>（10）</w:t>
            </w:r>
            <w:r w:rsidR="0031422D" w:rsidRPr="00950E6B">
              <w:rPr>
                <w:rFonts w:ascii="ＭＳ 明朝" w:hAnsi="ＭＳ 明朝"/>
                <w:color w:val="auto"/>
                <w:u w:val="single"/>
              </w:rPr>
              <w:t>実施機関との連携が図られているか。</w:t>
            </w:r>
          </w:p>
        </w:tc>
        <w:tc>
          <w:tcPr>
            <w:tcW w:w="567" w:type="dxa"/>
            <w:vMerge w:val="restart"/>
            <w:tcBorders>
              <w:top w:val="single" w:sz="4" w:space="0" w:color="000000"/>
              <w:left w:val="single" w:sz="4" w:space="0" w:color="auto"/>
              <w:bottom w:val="nil"/>
              <w:right w:val="single" w:sz="4" w:space="0" w:color="auto"/>
            </w:tcBorders>
          </w:tcPr>
          <w:sdt>
            <w:sdtPr>
              <w:rPr>
                <w:rFonts w:hint="default"/>
                <w:color w:val="auto"/>
              </w:rPr>
              <w:id w:val="-1445450488"/>
              <w14:checkbox>
                <w14:checked w14:val="0"/>
                <w14:checkedState w14:val="00FE" w14:font="Wingdings"/>
                <w14:uncheckedState w14:val="2610" w14:font="ＭＳ ゴシック"/>
              </w14:checkbox>
            </w:sdtPr>
            <w:sdtEndPr/>
            <w:sdtContent>
              <w:p w:rsidR="0031422D" w:rsidRPr="00950E6B" w:rsidRDefault="000726C6"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0726C6" w:rsidRPr="00950E6B" w:rsidRDefault="000726C6" w:rsidP="000726C6">
            <w:pPr>
              <w:widowControl/>
              <w:overflowPunct/>
              <w:jc w:val="center"/>
              <w:textAlignment w:val="auto"/>
              <w:rPr>
                <w:rFonts w:hint="default"/>
                <w:color w:val="auto"/>
              </w:rPr>
            </w:pPr>
          </w:p>
          <w:sdt>
            <w:sdtPr>
              <w:rPr>
                <w:rFonts w:hint="default"/>
                <w:color w:val="auto"/>
              </w:rPr>
              <w:id w:val="1189645373"/>
              <w14:checkbox>
                <w14:checked w14:val="0"/>
                <w14:checkedState w14:val="00FE" w14:font="Wingdings"/>
                <w14:uncheckedState w14:val="2610" w14:font="ＭＳ ゴシック"/>
              </w14:checkbox>
            </w:sdtPr>
            <w:sdtEndPr/>
            <w:sdtContent>
              <w:p w:rsidR="000726C6" w:rsidRPr="00950E6B" w:rsidRDefault="000726C6" w:rsidP="000726C6">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362403447"/>
              <w14:checkbox>
                <w14:checked w14:val="0"/>
                <w14:checkedState w14:val="00FE" w14:font="Wingdings"/>
                <w14:uncheckedState w14:val="2610" w14:font="ＭＳ ゴシック"/>
              </w14:checkbox>
            </w:sdtPr>
            <w:sdtEndPr/>
            <w:sdtContent>
              <w:p w:rsidR="0031422D" w:rsidRPr="00950E6B" w:rsidRDefault="000726C6" w:rsidP="000726C6">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502EFC" w:rsidRPr="00950E6B" w:rsidRDefault="00502EFC" w:rsidP="00F43764">
            <w:pPr>
              <w:widowControl/>
              <w:overflowPunct/>
              <w:jc w:val="center"/>
              <w:textAlignment w:val="auto"/>
              <w:rPr>
                <w:rFonts w:hint="default"/>
                <w:color w:val="auto"/>
              </w:rPr>
            </w:pPr>
          </w:p>
          <w:sdt>
            <w:sdtPr>
              <w:rPr>
                <w:rFonts w:hint="default"/>
                <w:color w:val="auto"/>
              </w:rPr>
              <w:id w:val="-347178643"/>
              <w14:checkbox>
                <w14:checked w14:val="0"/>
                <w14:checkedState w14:val="00FE" w14:font="Wingdings"/>
                <w14:uncheckedState w14:val="2610" w14:font="ＭＳ ゴシック"/>
              </w14:checkbox>
            </w:sdtPr>
            <w:sdtEndPr/>
            <w:sdtContent>
              <w:p w:rsidR="0031422D" w:rsidRPr="00950E6B" w:rsidRDefault="00502EFC"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F43764">
            <w:pPr>
              <w:widowControl/>
              <w:overflowPunct/>
              <w:jc w:val="center"/>
              <w:textAlignment w:val="auto"/>
              <w:rPr>
                <w:rFonts w:hint="default"/>
                <w:color w:val="auto"/>
              </w:rPr>
            </w:pPr>
          </w:p>
          <w:p w:rsidR="0031422D" w:rsidRPr="00950E6B" w:rsidRDefault="0031422D" w:rsidP="00F43764">
            <w:pPr>
              <w:widowControl/>
              <w:overflowPunct/>
              <w:jc w:val="center"/>
              <w:textAlignment w:val="auto"/>
              <w:rPr>
                <w:rFonts w:hint="default"/>
                <w:color w:val="auto"/>
              </w:rPr>
            </w:pPr>
          </w:p>
          <w:sdt>
            <w:sdtPr>
              <w:rPr>
                <w:rFonts w:hint="default"/>
                <w:color w:val="auto"/>
              </w:rPr>
              <w:id w:val="1204132365"/>
              <w14:checkbox>
                <w14:checked w14:val="0"/>
                <w14:checkedState w14:val="00FE" w14:font="Wingdings"/>
                <w14:uncheckedState w14:val="2610" w14:font="ＭＳ ゴシック"/>
              </w14:checkbox>
            </w:sdtPr>
            <w:sdtEndPr/>
            <w:sdtContent>
              <w:p w:rsidR="0031422D" w:rsidRPr="00950E6B" w:rsidRDefault="00E033C5"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F43764">
            <w:pPr>
              <w:widowControl/>
              <w:overflowPunct/>
              <w:jc w:val="center"/>
              <w:textAlignment w:val="auto"/>
              <w:rPr>
                <w:rFonts w:hint="default"/>
                <w:color w:val="auto"/>
              </w:rPr>
            </w:pPr>
          </w:p>
          <w:sdt>
            <w:sdtPr>
              <w:rPr>
                <w:rFonts w:hint="default"/>
                <w:color w:val="auto"/>
              </w:rPr>
              <w:id w:val="-679282226"/>
              <w14:checkbox>
                <w14:checked w14:val="0"/>
                <w14:checkedState w14:val="00FE" w14:font="Wingdings"/>
                <w14:uncheckedState w14:val="2610" w14:font="ＭＳ ゴシック"/>
              </w14:checkbox>
            </w:sdtPr>
            <w:sdtEndPr/>
            <w:sdtContent>
              <w:p w:rsidR="0031422D" w:rsidRPr="00950E6B" w:rsidRDefault="004169F8"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331943457"/>
              <w14:checkbox>
                <w14:checked w14:val="0"/>
                <w14:checkedState w14:val="00FE" w14:font="Wingdings"/>
                <w14:uncheckedState w14:val="2610" w14:font="ＭＳ ゴシック"/>
              </w14:checkbox>
            </w:sdtPr>
            <w:sdtEndPr/>
            <w:sdtContent>
              <w:p w:rsidR="0054484E" w:rsidRPr="00950E6B" w:rsidRDefault="0054484E" w:rsidP="0054484E">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F43764">
            <w:pPr>
              <w:widowControl/>
              <w:overflowPunct/>
              <w:jc w:val="center"/>
              <w:textAlignment w:val="auto"/>
              <w:rPr>
                <w:rFonts w:hint="default"/>
                <w:color w:val="auto"/>
              </w:rPr>
            </w:pPr>
          </w:p>
          <w:p w:rsidR="0031422D" w:rsidRPr="00950E6B" w:rsidRDefault="0031422D" w:rsidP="00F43764">
            <w:pPr>
              <w:widowControl/>
              <w:overflowPunct/>
              <w:jc w:val="center"/>
              <w:textAlignment w:val="auto"/>
              <w:rPr>
                <w:rFonts w:hint="default"/>
                <w:color w:val="auto"/>
              </w:rPr>
            </w:pPr>
          </w:p>
          <w:p w:rsidR="001A054F" w:rsidRPr="00950E6B" w:rsidRDefault="001A054F" w:rsidP="00F43764">
            <w:pPr>
              <w:widowControl/>
              <w:overflowPunct/>
              <w:jc w:val="center"/>
              <w:textAlignment w:val="auto"/>
              <w:rPr>
                <w:rFonts w:hint="default"/>
                <w:color w:val="auto"/>
              </w:rPr>
            </w:pPr>
          </w:p>
          <w:p w:rsidR="001A054F" w:rsidRPr="00950E6B" w:rsidRDefault="001A054F" w:rsidP="00F43764">
            <w:pPr>
              <w:widowControl/>
              <w:overflowPunct/>
              <w:jc w:val="center"/>
              <w:textAlignment w:val="auto"/>
              <w:rPr>
                <w:rFonts w:hint="default"/>
                <w:color w:val="auto"/>
              </w:rPr>
            </w:pPr>
          </w:p>
          <w:p w:rsidR="000726C6" w:rsidRPr="00950E6B" w:rsidRDefault="000726C6" w:rsidP="000726C6">
            <w:pPr>
              <w:widowControl/>
              <w:overflowPunct/>
              <w:jc w:val="center"/>
              <w:textAlignment w:val="auto"/>
              <w:rPr>
                <w:rFonts w:hint="default"/>
                <w:color w:val="auto"/>
              </w:rPr>
            </w:pPr>
          </w:p>
          <w:p w:rsidR="003E41C6" w:rsidRPr="00950E6B" w:rsidRDefault="003E41C6" w:rsidP="000726C6">
            <w:pPr>
              <w:widowControl/>
              <w:overflowPunct/>
              <w:jc w:val="center"/>
              <w:textAlignment w:val="auto"/>
              <w:rPr>
                <w:rFonts w:hint="default"/>
                <w:color w:val="auto"/>
              </w:rPr>
            </w:pPr>
          </w:p>
          <w:sdt>
            <w:sdtPr>
              <w:rPr>
                <w:rFonts w:hint="default"/>
                <w:color w:val="auto"/>
              </w:rPr>
              <w:id w:val="-850337865"/>
              <w14:checkbox>
                <w14:checked w14:val="0"/>
                <w14:checkedState w14:val="00FE" w14:font="Wingdings"/>
                <w14:uncheckedState w14:val="2610" w14:font="ＭＳ ゴシック"/>
              </w14:checkbox>
            </w:sdtPr>
            <w:sdtEndPr/>
            <w:sdtContent>
              <w:p w:rsidR="000726C6" w:rsidRPr="00950E6B" w:rsidRDefault="000726C6" w:rsidP="000726C6">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0726C6" w:rsidRPr="00950E6B" w:rsidRDefault="000726C6" w:rsidP="000726C6">
            <w:pPr>
              <w:widowControl/>
              <w:overflowPunct/>
              <w:jc w:val="center"/>
              <w:textAlignment w:val="auto"/>
              <w:rPr>
                <w:rFonts w:hint="default"/>
                <w:color w:val="auto"/>
              </w:rPr>
            </w:pPr>
          </w:p>
          <w:p w:rsidR="000726C6" w:rsidRPr="00950E6B" w:rsidRDefault="000726C6" w:rsidP="000726C6">
            <w:pPr>
              <w:widowControl/>
              <w:overflowPunct/>
              <w:jc w:val="center"/>
              <w:textAlignment w:val="auto"/>
              <w:rPr>
                <w:rFonts w:hint="default"/>
                <w:color w:val="auto"/>
              </w:rPr>
            </w:pPr>
          </w:p>
          <w:sdt>
            <w:sdtPr>
              <w:rPr>
                <w:rFonts w:hint="default"/>
                <w:color w:val="auto"/>
              </w:rPr>
              <w:id w:val="-361749507"/>
              <w14:checkbox>
                <w14:checked w14:val="0"/>
                <w14:checkedState w14:val="00FE" w14:font="Wingdings"/>
                <w14:uncheckedState w14:val="2610" w14:font="ＭＳ ゴシック"/>
              </w14:checkbox>
            </w:sdtPr>
            <w:sdtEndPr/>
            <w:sdtContent>
              <w:p w:rsidR="000726C6" w:rsidRPr="00950E6B" w:rsidRDefault="000726C6" w:rsidP="000726C6">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0726C6" w:rsidRPr="00950E6B" w:rsidRDefault="000726C6" w:rsidP="000726C6">
            <w:pPr>
              <w:widowControl/>
              <w:overflowPunct/>
              <w:jc w:val="center"/>
              <w:textAlignment w:val="auto"/>
              <w:rPr>
                <w:rFonts w:hint="default"/>
                <w:color w:val="auto"/>
              </w:rPr>
            </w:pPr>
          </w:p>
          <w:p w:rsidR="000726C6" w:rsidRPr="00950E6B" w:rsidRDefault="000726C6" w:rsidP="00F43764">
            <w:pPr>
              <w:widowControl/>
              <w:overflowPunct/>
              <w:jc w:val="center"/>
              <w:textAlignment w:val="auto"/>
              <w:rPr>
                <w:rFonts w:hint="default"/>
                <w:color w:val="auto"/>
              </w:rPr>
            </w:pPr>
          </w:p>
          <w:p w:rsidR="000726C6" w:rsidRPr="00950E6B" w:rsidRDefault="000726C6" w:rsidP="00F43764">
            <w:pPr>
              <w:widowControl/>
              <w:overflowPunct/>
              <w:jc w:val="center"/>
              <w:textAlignment w:val="auto"/>
              <w:rPr>
                <w:rFonts w:hint="default"/>
                <w:color w:val="auto"/>
              </w:rPr>
            </w:pPr>
          </w:p>
          <w:sdt>
            <w:sdtPr>
              <w:rPr>
                <w:rFonts w:hint="default"/>
                <w:color w:val="auto"/>
              </w:rPr>
              <w:id w:val="875052279"/>
              <w14:checkbox>
                <w14:checked w14:val="0"/>
                <w14:checkedState w14:val="00FE" w14:font="Wingdings"/>
                <w14:uncheckedState w14:val="2610" w14:font="ＭＳ ゴシック"/>
              </w14:checkbox>
            </w:sdtPr>
            <w:sdtEndPr/>
            <w:sdtContent>
              <w:p w:rsidR="0031422D" w:rsidRPr="00950E6B" w:rsidRDefault="004169F8"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F43764">
            <w:pPr>
              <w:widowControl/>
              <w:overflowPunct/>
              <w:jc w:val="center"/>
              <w:textAlignment w:val="auto"/>
              <w:rPr>
                <w:rFonts w:hint="default"/>
                <w:color w:val="auto"/>
              </w:rPr>
            </w:pPr>
          </w:p>
          <w:p w:rsidR="000726C6" w:rsidRPr="00950E6B" w:rsidRDefault="000726C6" w:rsidP="00F43764">
            <w:pPr>
              <w:widowControl/>
              <w:overflowPunct/>
              <w:jc w:val="center"/>
              <w:textAlignment w:val="auto"/>
              <w:rPr>
                <w:rFonts w:hint="default"/>
                <w:color w:val="auto"/>
              </w:rPr>
            </w:pPr>
          </w:p>
          <w:p w:rsidR="007F07F4" w:rsidRPr="00950E6B" w:rsidRDefault="007F07F4" w:rsidP="00F43764">
            <w:pPr>
              <w:widowControl/>
              <w:overflowPunct/>
              <w:jc w:val="center"/>
              <w:textAlignment w:val="auto"/>
              <w:rPr>
                <w:rFonts w:hint="default"/>
                <w:color w:val="auto"/>
              </w:rPr>
            </w:pPr>
          </w:p>
          <w:sdt>
            <w:sdtPr>
              <w:rPr>
                <w:rFonts w:hint="default"/>
                <w:color w:val="auto"/>
              </w:rPr>
              <w:id w:val="748777285"/>
              <w14:checkbox>
                <w14:checked w14:val="0"/>
                <w14:checkedState w14:val="00FE" w14:font="Wingdings"/>
                <w14:uncheckedState w14:val="2610" w14:font="ＭＳ ゴシック"/>
              </w14:checkbox>
            </w:sdtPr>
            <w:sdtEndPr/>
            <w:sdtContent>
              <w:p w:rsidR="0031422D" w:rsidRPr="00950E6B" w:rsidRDefault="004169F8"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985549391"/>
              <w14:checkbox>
                <w14:checked w14:val="0"/>
                <w14:checkedState w14:val="00FE" w14:font="Wingdings"/>
                <w14:uncheckedState w14:val="2610" w14:font="ＭＳ ゴシック"/>
              </w14:checkbox>
            </w:sdtPr>
            <w:sdtEndPr/>
            <w:sdtContent>
              <w:p w:rsidR="0031422D" w:rsidRPr="00950E6B" w:rsidRDefault="004169F8"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F43764">
            <w:pPr>
              <w:widowControl/>
              <w:overflowPunct/>
              <w:jc w:val="center"/>
              <w:textAlignment w:val="auto"/>
              <w:rPr>
                <w:rFonts w:hint="default"/>
                <w:color w:val="auto"/>
              </w:rPr>
            </w:pPr>
          </w:p>
          <w:sdt>
            <w:sdtPr>
              <w:rPr>
                <w:rFonts w:hint="default"/>
                <w:color w:val="auto"/>
              </w:rPr>
              <w:id w:val="-1466894094"/>
              <w14:checkbox>
                <w14:checked w14:val="0"/>
                <w14:checkedState w14:val="00FE" w14:font="Wingdings"/>
                <w14:uncheckedState w14:val="2610" w14:font="ＭＳ ゴシック"/>
              </w14:checkbox>
            </w:sdtPr>
            <w:sdtEndPr/>
            <w:sdtContent>
              <w:p w:rsidR="0031422D" w:rsidRPr="00950E6B" w:rsidRDefault="004169F8"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F43764">
            <w:pPr>
              <w:widowControl/>
              <w:overflowPunct/>
              <w:jc w:val="center"/>
              <w:textAlignment w:val="auto"/>
              <w:rPr>
                <w:rFonts w:hint="default"/>
                <w:color w:val="auto"/>
              </w:rPr>
            </w:pPr>
          </w:p>
          <w:p w:rsidR="0031422D" w:rsidRPr="00950E6B" w:rsidRDefault="0031422D" w:rsidP="00F43764">
            <w:pPr>
              <w:widowControl/>
              <w:overflowPunct/>
              <w:jc w:val="center"/>
              <w:textAlignment w:val="auto"/>
              <w:rPr>
                <w:rFonts w:hint="default"/>
                <w:color w:val="auto"/>
              </w:rPr>
            </w:pPr>
          </w:p>
          <w:p w:rsidR="0031422D" w:rsidRPr="00950E6B" w:rsidRDefault="0031422D" w:rsidP="00F43764">
            <w:pPr>
              <w:widowControl/>
              <w:overflowPunct/>
              <w:jc w:val="center"/>
              <w:textAlignment w:val="auto"/>
              <w:rPr>
                <w:rFonts w:hint="default"/>
                <w:color w:val="auto"/>
              </w:rPr>
            </w:pPr>
          </w:p>
          <w:p w:rsidR="00CD6B69" w:rsidRPr="00950E6B" w:rsidRDefault="00CD6B69" w:rsidP="00F43764">
            <w:pPr>
              <w:widowControl/>
              <w:overflowPunct/>
              <w:jc w:val="center"/>
              <w:textAlignment w:val="auto"/>
              <w:rPr>
                <w:rFonts w:hint="default"/>
                <w:color w:val="auto"/>
              </w:rPr>
            </w:pPr>
          </w:p>
          <w:sdt>
            <w:sdtPr>
              <w:rPr>
                <w:rFonts w:hint="default"/>
                <w:color w:val="auto"/>
              </w:rPr>
              <w:id w:val="-899290717"/>
              <w14:checkbox>
                <w14:checked w14:val="0"/>
                <w14:checkedState w14:val="00FE" w14:font="Wingdings"/>
                <w14:uncheckedState w14:val="2610" w14:font="ＭＳ ゴシック"/>
              </w14:checkbox>
            </w:sdtPr>
            <w:sdtEndPr/>
            <w:sdtContent>
              <w:p w:rsidR="0031422D" w:rsidRPr="00950E6B" w:rsidRDefault="004169F8" w:rsidP="00F43764">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31422D" w:rsidRPr="00950E6B" w:rsidRDefault="0031422D" w:rsidP="00F43764">
            <w:pPr>
              <w:widowControl/>
              <w:overflowPunct/>
              <w:jc w:val="center"/>
              <w:textAlignment w:val="auto"/>
              <w:rPr>
                <w:rFonts w:hint="default"/>
                <w:color w:val="auto"/>
              </w:rPr>
            </w:pPr>
          </w:p>
          <w:p w:rsidR="0031422D" w:rsidRPr="00950E6B" w:rsidRDefault="0031422D" w:rsidP="00F43764">
            <w:pPr>
              <w:widowControl/>
              <w:overflowPunct/>
              <w:jc w:val="center"/>
              <w:textAlignment w:val="auto"/>
              <w:rPr>
                <w:rFonts w:hint="default"/>
                <w:color w:val="auto"/>
              </w:rPr>
            </w:pPr>
          </w:p>
          <w:p w:rsidR="00DA5AFA" w:rsidRPr="00950E6B" w:rsidRDefault="00DA5AFA" w:rsidP="00F43764">
            <w:pPr>
              <w:widowControl/>
              <w:overflowPunct/>
              <w:jc w:val="center"/>
              <w:textAlignment w:val="auto"/>
              <w:rPr>
                <w:rFonts w:hint="default"/>
                <w:color w:val="auto"/>
              </w:rPr>
            </w:pPr>
          </w:p>
          <w:p w:rsidR="00DA5AFA" w:rsidRPr="00950E6B" w:rsidRDefault="00DA5AFA" w:rsidP="00F43764">
            <w:pPr>
              <w:widowControl/>
              <w:overflowPunct/>
              <w:jc w:val="center"/>
              <w:textAlignment w:val="auto"/>
              <w:rPr>
                <w:rFonts w:hint="default"/>
                <w:color w:val="auto"/>
              </w:rPr>
            </w:pPr>
          </w:p>
          <w:p w:rsidR="00DA5AFA" w:rsidRPr="00950E6B" w:rsidRDefault="00DA5AFA" w:rsidP="00F43764">
            <w:pPr>
              <w:widowControl/>
              <w:overflowPunct/>
              <w:jc w:val="center"/>
              <w:textAlignment w:val="auto"/>
              <w:rPr>
                <w:rFonts w:hint="default"/>
                <w:color w:val="auto"/>
              </w:rPr>
            </w:pPr>
          </w:p>
          <w:p w:rsidR="00DA5AFA" w:rsidRPr="00950E6B" w:rsidRDefault="00DA5AFA" w:rsidP="00F43764">
            <w:pPr>
              <w:widowControl/>
              <w:overflowPunct/>
              <w:jc w:val="center"/>
              <w:textAlignment w:val="auto"/>
              <w:rPr>
                <w:rFonts w:hint="default"/>
                <w:color w:val="auto"/>
              </w:rPr>
            </w:pPr>
          </w:p>
          <w:sdt>
            <w:sdtPr>
              <w:rPr>
                <w:rFonts w:hint="default"/>
                <w:color w:val="auto"/>
              </w:rPr>
              <w:id w:val="-1905130145"/>
              <w14:checkbox>
                <w14:checked w14:val="0"/>
                <w14:checkedState w14:val="00FE" w14:font="Wingdings"/>
                <w14:uncheckedState w14:val="2610" w14:font="ＭＳ ゴシック"/>
              </w14:checkbox>
            </w:sdtPr>
            <w:sdtEndPr/>
            <w:sdtContent>
              <w:p w:rsidR="0031422D" w:rsidRPr="00950E6B" w:rsidRDefault="004169F8" w:rsidP="00E033C5">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tc>
        <w:tc>
          <w:tcPr>
            <w:tcW w:w="993" w:type="dxa"/>
            <w:vMerge w:val="restart"/>
            <w:tcBorders>
              <w:top w:val="single" w:sz="4" w:space="0" w:color="000000"/>
              <w:left w:val="single" w:sz="4" w:space="0" w:color="auto"/>
              <w:bottom w:val="nil"/>
              <w:right w:val="single" w:sz="4" w:space="0" w:color="000000"/>
            </w:tcBorders>
          </w:tcPr>
          <w:p w:rsidR="0031422D" w:rsidRPr="00950E6B" w:rsidRDefault="0031422D" w:rsidP="00E033C5">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31422D" w:rsidRPr="00950E6B" w:rsidRDefault="000726C6">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平18厚令177第21条第3項、第4項</w:t>
            </w:r>
          </w:p>
          <w:p w:rsidR="000726C6" w:rsidRPr="00950E6B" w:rsidRDefault="000726C6">
            <w:pPr>
              <w:rPr>
                <w:rFonts w:asciiTheme="minorEastAsia" w:eastAsiaTheme="minorEastAsia" w:hAnsiTheme="minorEastAsia" w:hint="default"/>
                <w:color w:val="auto"/>
                <w:sz w:val="16"/>
                <w:szCs w:val="16"/>
              </w:rPr>
            </w:pPr>
          </w:p>
          <w:p w:rsidR="000726C6" w:rsidRPr="00950E6B" w:rsidRDefault="000726C6">
            <w:pPr>
              <w:rPr>
                <w:rFonts w:asciiTheme="minorEastAsia" w:eastAsiaTheme="minorEastAsia" w:hAnsiTheme="minorEastAsia" w:hint="default"/>
                <w:color w:val="auto"/>
                <w:sz w:val="16"/>
                <w:szCs w:val="16"/>
              </w:rPr>
            </w:pPr>
          </w:p>
          <w:p w:rsidR="0031422D" w:rsidRPr="00950E6B" w:rsidRDefault="0031422D">
            <w:pPr>
              <w:rPr>
                <w:rFonts w:asciiTheme="minorEastAsia" w:eastAsiaTheme="minorEastAsia" w:hAnsiTheme="minorEastAsia" w:hint="default"/>
                <w:color w:val="auto"/>
                <w:sz w:val="16"/>
                <w:szCs w:val="16"/>
              </w:rPr>
            </w:pPr>
          </w:p>
          <w:p w:rsidR="0031422D" w:rsidRPr="00950E6B" w:rsidRDefault="0031422D">
            <w:pPr>
              <w:rPr>
                <w:rFonts w:asciiTheme="minorEastAsia" w:eastAsiaTheme="minorEastAsia" w:hAnsiTheme="minorEastAsia" w:hint="default"/>
                <w:color w:val="auto"/>
                <w:sz w:val="16"/>
                <w:szCs w:val="16"/>
              </w:rPr>
            </w:pPr>
          </w:p>
          <w:p w:rsidR="001A054F" w:rsidRPr="00950E6B" w:rsidRDefault="001A054F">
            <w:pPr>
              <w:rPr>
                <w:rFonts w:asciiTheme="minorEastAsia" w:eastAsiaTheme="minorEastAsia" w:hAnsiTheme="minorEastAsia" w:hint="default"/>
                <w:color w:val="auto"/>
                <w:sz w:val="16"/>
                <w:szCs w:val="16"/>
              </w:rPr>
            </w:pPr>
          </w:p>
          <w:p w:rsidR="003E41C6" w:rsidRPr="00950E6B" w:rsidRDefault="003E41C6">
            <w:pPr>
              <w:rPr>
                <w:rFonts w:asciiTheme="minorEastAsia" w:eastAsiaTheme="minorEastAsia" w:hAnsiTheme="minorEastAsia" w:hint="default"/>
                <w:color w:val="auto"/>
                <w:sz w:val="16"/>
                <w:szCs w:val="16"/>
              </w:rPr>
            </w:pPr>
          </w:p>
          <w:p w:rsidR="00E033C5" w:rsidRPr="00950E6B" w:rsidRDefault="00E033C5">
            <w:pPr>
              <w:rPr>
                <w:rFonts w:asciiTheme="minorEastAsia" w:eastAsiaTheme="minorEastAsia" w:hAnsiTheme="minorEastAsia" w:hint="default"/>
                <w:color w:val="auto"/>
                <w:sz w:val="16"/>
                <w:szCs w:val="16"/>
              </w:rPr>
            </w:pPr>
          </w:p>
          <w:p w:rsidR="0031422D" w:rsidRPr="00950E6B" w:rsidRDefault="0031422D">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平18厚令177第31条</w:t>
            </w:r>
          </w:p>
          <w:p w:rsidR="0031422D" w:rsidRPr="00950E6B" w:rsidRDefault="0031422D">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昭23厚令63第12条、第56条、第60条、第66条、第70条</w:t>
            </w:r>
          </w:p>
          <w:p w:rsidR="0031422D" w:rsidRPr="00950E6B" w:rsidRDefault="0031422D">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平18厚令177第11条</w:t>
            </w:r>
          </w:p>
          <w:p w:rsidR="0031422D" w:rsidRPr="00950E6B" w:rsidRDefault="0031422D">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昭23厚令63第49条、第58条第4項、第63条</w:t>
            </w:r>
          </w:p>
          <w:p w:rsidR="001A054F" w:rsidRPr="00950E6B" w:rsidRDefault="001A054F">
            <w:pPr>
              <w:rPr>
                <w:rFonts w:asciiTheme="minorEastAsia" w:eastAsiaTheme="minorEastAsia" w:hAnsiTheme="minorEastAsia" w:hint="default"/>
                <w:color w:val="auto"/>
                <w:sz w:val="16"/>
                <w:szCs w:val="16"/>
              </w:rPr>
            </w:pPr>
          </w:p>
          <w:p w:rsidR="0031422D" w:rsidRPr="00950E6B" w:rsidRDefault="0031422D">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平18厚令177第30条第1項</w:t>
            </w:r>
          </w:p>
          <w:p w:rsidR="0031422D" w:rsidRPr="00950E6B" w:rsidRDefault="0031422D">
            <w:pPr>
              <w:rPr>
                <w:rFonts w:asciiTheme="minorEastAsia" w:eastAsiaTheme="minorEastAsia" w:hAnsiTheme="minorEastAsia" w:hint="default"/>
                <w:color w:val="auto"/>
                <w:sz w:val="16"/>
                <w:szCs w:val="16"/>
              </w:rPr>
            </w:pPr>
          </w:p>
          <w:p w:rsidR="0031422D" w:rsidRPr="00950E6B" w:rsidRDefault="0031422D">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平18厚令177第30条第3項</w:t>
            </w:r>
          </w:p>
          <w:p w:rsidR="0031422D" w:rsidRPr="00950E6B" w:rsidRDefault="0031422D">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w:t>
            </w:r>
          </w:p>
          <w:p w:rsidR="0031422D" w:rsidRPr="00950E6B" w:rsidRDefault="0031422D">
            <w:pPr>
              <w:rPr>
                <w:rFonts w:asciiTheme="minorEastAsia" w:eastAsiaTheme="minorEastAsia" w:hAnsiTheme="minorEastAsia" w:hint="default"/>
                <w:color w:val="auto"/>
              </w:rPr>
            </w:pPr>
            <w:r w:rsidRPr="00950E6B">
              <w:rPr>
                <w:rFonts w:asciiTheme="minorEastAsia" w:eastAsiaTheme="minorEastAsia" w:hAnsiTheme="minorEastAsia"/>
                <w:color w:val="auto"/>
                <w:sz w:val="16"/>
                <w:szCs w:val="16"/>
              </w:rPr>
              <w:t>第54条、第61条、第65条、第71条</w:t>
            </w:r>
          </w:p>
          <w:p w:rsidR="0031422D" w:rsidRPr="00950E6B" w:rsidRDefault="0031422D">
            <w:pPr>
              <w:rPr>
                <w:rFonts w:asciiTheme="minorEastAsia" w:eastAsiaTheme="minorEastAsia" w:hAnsiTheme="minorEastAsia" w:hint="default"/>
                <w:color w:val="auto"/>
              </w:rPr>
            </w:pPr>
          </w:p>
          <w:p w:rsidR="0031422D" w:rsidRPr="00950E6B" w:rsidRDefault="0031422D">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平18厚令177第41条第1項</w:t>
            </w:r>
          </w:p>
          <w:p w:rsidR="0031422D" w:rsidRPr="00950E6B" w:rsidRDefault="0031422D" w:rsidP="00897079">
            <w:pPr>
              <w:rPr>
                <w:rFonts w:hint="default"/>
                <w:color w:val="auto"/>
                <w:sz w:val="16"/>
                <w:szCs w:val="16"/>
              </w:rPr>
            </w:pPr>
            <w:r w:rsidRPr="00950E6B">
              <w:rPr>
                <w:rFonts w:asciiTheme="minorEastAsia" w:eastAsiaTheme="minorEastAsia" w:hAnsiTheme="minorEastAsia"/>
                <w:color w:val="auto"/>
                <w:sz w:val="16"/>
                <w:szCs w:val="16"/>
              </w:rPr>
              <w:t>昭23厚令63第14条の3第1項</w:t>
            </w:r>
          </w:p>
        </w:tc>
      </w:tr>
      <w:tr w:rsidR="00950E6B" w:rsidRPr="00950E6B" w:rsidTr="00937C0E">
        <w:trPr>
          <w:trHeight w:val="13635"/>
        </w:trPr>
        <w:tc>
          <w:tcPr>
            <w:tcW w:w="1417" w:type="dxa"/>
            <w:vMerge/>
            <w:tcBorders>
              <w:top w:val="nil"/>
              <w:left w:val="single" w:sz="4" w:space="0" w:color="000000"/>
              <w:bottom w:val="single" w:sz="4" w:space="0" w:color="000000"/>
              <w:right w:val="single" w:sz="4" w:space="0" w:color="000000"/>
            </w:tcBorders>
            <w:tcMar>
              <w:left w:w="49" w:type="dxa"/>
              <w:right w:w="49" w:type="dxa"/>
            </w:tcMar>
          </w:tcPr>
          <w:p w:rsidR="0031422D" w:rsidRPr="00950E6B" w:rsidRDefault="0031422D">
            <w:pPr>
              <w:rPr>
                <w:rFonts w:hint="default"/>
                <w:color w:val="auto"/>
              </w:rPr>
            </w:pPr>
          </w:p>
        </w:tc>
        <w:tc>
          <w:tcPr>
            <w:tcW w:w="6123" w:type="dxa"/>
            <w:vMerge/>
            <w:tcBorders>
              <w:top w:val="nil"/>
              <w:left w:val="single" w:sz="4" w:space="0" w:color="000000"/>
              <w:bottom w:val="single" w:sz="4" w:space="0" w:color="000000"/>
              <w:right w:val="single" w:sz="4" w:space="0" w:color="auto"/>
            </w:tcBorders>
            <w:tcMar>
              <w:left w:w="49" w:type="dxa"/>
              <w:right w:w="49" w:type="dxa"/>
            </w:tcMar>
          </w:tcPr>
          <w:p w:rsidR="0031422D" w:rsidRPr="00950E6B" w:rsidRDefault="0031422D">
            <w:pPr>
              <w:rPr>
                <w:rFonts w:hint="default"/>
                <w:color w:val="auto"/>
              </w:rPr>
            </w:pPr>
          </w:p>
        </w:tc>
        <w:tc>
          <w:tcPr>
            <w:tcW w:w="567" w:type="dxa"/>
            <w:vMerge/>
            <w:tcBorders>
              <w:top w:val="nil"/>
              <w:left w:val="single" w:sz="4" w:space="0" w:color="auto"/>
              <w:bottom w:val="single" w:sz="4" w:space="0" w:color="000000"/>
              <w:right w:val="single" w:sz="4" w:space="0" w:color="auto"/>
            </w:tcBorders>
          </w:tcPr>
          <w:p w:rsidR="0031422D" w:rsidRPr="00950E6B" w:rsidRDefault="0031422D">
            <w:pPr>
              <w:rPr>
                <w:rFonts w:hint="default"/>
                <w:color w:val="auto"/>
              </w:rPr>
            </w:pPr>
          </w:p>
        </w:tc>
        <w:tc>
          <w:tcPr>
            <w:tcW w:w="993" w:type="dxa"/>
            <w:vMerge/>
            <w:tcBorders>
              <w:top w:val="nil"/>
              <w:left w:val="single" w:sz="4" w:space="0" w:color="auto"/>
              <w:bottom w:val="single" w:sz="4" w:space="0" w:color="000000"/>
              <w:right w:val="single" w:sz="4" w:space="0" w:color="000000"/>
            </w:tcBorders>
          </w:tcPr>
          <w:p w:rsidR="0031422D" w:rsidRPr="00950E6B" w:rsidRDefault="0031422D">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1422D" w:rsidRPr="00950E6B" w:rsidRDefault="0031422D">
            <w:pPr>
              <w:rPr>
                <w:rFonts w:hint="default"/>
                <w:color w:val="auto"/>
              </w:rPr>
            </w:pPr>
          </w:p>
        </w:tc>
      </w:tr>
      <w:tr w:rsidR="00950E6B" w:rsidRPr="00950E6B" w:rsidTr="000A41DC">
        <w:trPr>
          <w:cantSplit/>
          <w:trHeight w:val="698"/>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6B69" w:rsidRPr="00950E6B" w:rsidRDefault="00CD6B69" w:rsidP="00937C0E">
            <w:pPr>
              <w:spacing w:line="321" w:lineRule="exact"/>
              <w:jc w:val="center"/>
              <w:rPr>
                <w:rFonts w:hint="default"/>
                <w:color w:val="auto"/>
              </w:rPr>
            </w:pPr>
            <w:r w:rsidRPr="00950E6B">
              <w:rPr>
                <w:rFonts w:ascii="ＭＳ 明朝" w:hAnsi="ＭＳ 明朝"/>
                <w:color w:val="auto"/>
                <w:sz w:val="24"/>
              </w:rPr>
              <w:lastRenderedPageBreak/>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6B69" w:rsidRPr="00950E6B" w:rsidRDefault="00CD6B69" w:rsidP="00937C0E">
            <w:pPr>
              <w:spacing w:line="321" w:lineRule="exact"/>
              <w:jc w:val="center"/>
              <w:rPr>
                <w:rFonts w:hint="default"/>
                <w:color w:val="auto"/>
              </w:rPr>
            </w:pPr>
            <w:r w:rsidRPr="00950E6B">
              <w:rPr>
                <w:rFonts w:ascii="ＭＳ 明朝" w:hAnsi="ＭＳ 明朝"/>
                <w:color w:val="auto"/>
                <w:sz w:val="24"/>
              </w:rPr>
              <w:t>着　　　　　眼　　　　　点</w:t>
            </w:r>
          </w:p>
        </w:tc>
        <w:tc>
          <w:tcPr>
            <w:tcW w:w="567" w:type="dxa"/>
            <w:tcBorders>
              <w:top w:val="single" w:sz="4" w:space="0" w:color="000000"/>
              <w:left w:val="single" w:sz="4" w:space="0" w:color="auto"/>
              <w:bottom w:val="single" w:sz="4" w:space="0" w:color="000000"/>
              <w:right w:val="single" w:sz="4" w:space="0" w:color="auto"/>
            </w:tcBorders>
            <w:vAlign w:val="center"/>
          </w:tcPr>
          <w:p w:rsidR="00CD6B69" w:rsidRPr="00950E6B" w:rsidRDefault="00CD6B69" w:rsidP="000A41DC">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CD6B69" w:rsidRPr="00950E6B" w:rsidRDefault="00CD6B69" w:rsidP="00B04F52">
            <w:pPr>
              <w:spacing w:line="321" w:lineRule="exact"/>
              <w:jc w:val="center"/>
              <w:rPr>
                <w:rFonts w:hint="default"/>
                <w:color w:val="auto"/>
              </w:rPr>
            </w:pPr>
            <w:r w:rsidRPr="00950E6B">
              <w:rPr>
                <w:color w:val="auto"/>
              </w:rPr>
              <w:t>確認</w:t>
            </w:r>
            <w:r w:rsidR="00DA5AFA"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F31" w:rsidRPr="00950E6B" w:rsidRDefault="00CD6B69">
            <w:pPr>
              <w:spacing w:line="321" w:lineRule="exact"/>
              <w:jc w:val="center"/>
              <w:rPr>
                <w:rFonts w:hint="default"/>
                <w:color w:val="auto"/>
                <w:sz w:val="24"/>
              </w:rPr>
            </w:pPr>
            <w:r w:rsidRPr="00950E6B">
              <w:rPr>
                <w:color w:val="auto"/>
                <w:sz w:val="24"/>
              </w:rPr>
              <w:t>根拠</w:t>
            </w:r>
          </w:p>
          <w:p w:rsidR="00CD6B69" w:rsidRPr="00950E6B" w:rsidRDefault="00CD6B69">
            <w:pPr>
              <w:spacing w:line="321" w:lineRule="exact"/>
              <w:jc w:val="center"/>
              <w:rPr>
                <w:rFonts w:hint="default"/>
                <w:color w:val="auto"/>
              </w:rPr>
            </w:pPr>
            <w:r w:rsidRPr="00950E6B">
              <w:rPr>
                <w:color w:val="auto"/>
                <w:sz w:val="24"/>
              </w:rPr>
              <w:t>法令等</w:t>
            </w:r>
          </w:p>
        </w:tc>
      </w:tr>
      <w:tr w:rsidR="00950E6B" w:rsidRPr="00950E6B" w:rsidTr="00937C0E">
        <w:trPr>
          <w:trHeight w:val="291"/>
        </w:trPr>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CD6B69" w:rsidRPr="00950E6B" w:rsidRDefault="00CD6B69">
            <w:pPr>
              <w:rPr>
                <w:rFonts w:hint="default"/>
                <w:color w:val="auto"/>
              </w:rPr>
            </w:pPr>
          </w:p>
          <w:p w:rsidR="00CD6B69" w:rsidRPr="00950E6B" w:rsidRDefault="00CD6B69">
            <w:pPr>
              <w:rPr>
                <w:rFonts w:hint="default"/>
                <w:color w:val="auto"/>
              </w:rPr>
            </w:pPr>
          </w:p>
          <w:p w:rsidR="00DA5AFA" w:rsidRPr="00950E6B" w:rsidRDefault="00DA5AFA">
            <w:pPr>
              <w:rPr>
                <w:rFonts w:hint="default"/>
                <w:color w:val="auto"/>
              </w:rPr>
            </w:pPr>
          </w:p>
          <w:p w:rsidR="00DA5AFA" w:rsidRPr="00950E6B" w:rsidRDefault="00DA5AFA">
            <w:pPr>
              <w:rPr>
                <w:rFonts w:hint="default"/>
                <w:color w:val="auto"/>
              </w:rPr>
            </w:pPr>
          </w:p>
          <w:p w:rsidR="00DA5AFA" w:rsidRPr="00950E6B" w:rsidRDefault="00DA5AFA">
            <w:pPr>
              <w:rPr>
                <w:rFonts w:hint="default"/>
                <w:color w:val="auto"/>
              </w:rPr>
            </w:pPr>
          </w:p>
          <w:p w:rsidR="00DA5AFA" w:rsidRPr="00950E6B" w:rsidRDefault="00DA5AFA">
            <w:pPr>
              <w:rPr>
                <w:rFonts w:hint="default"/>
                <w:color w:val="auto"/>
              </w:rPr>
            </w:pPr>
          </w:p>
          <w:p w:rsidR="00DA5AFA" w:rsidRPr="00950E6B" w:rsidRDefault="00DA5AFA">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CD6B69" w:rsidRPr="00950E6B" w:rsidRDefault="00CD6B69">
            <w:pPr>
              <w:rPr>
                <w:rFonts w:hint="default"/>
                <w:color w:val="auto"/>
              </w:rPr>
            </w:pPr>
          </w:p>
          <w:p w:rsidR="00E033C5" w:rsidRPr="00950E6B" w:rsidRDefault="00E033C5">
            <w:pPr>
              <w:rPr>
                <w:rFonts w:hint="default"/>
                <w:color w:val="auto"/>
              </w:rPr>
            </w:pPr>
          </w:p>
          <w:p w:rsidR="004B5774" w:rsidRPr="00950E6B" w:rsidRDefault="004B5774">
            <w:pPr>
              <w:rPr>
                <w:rFonts w:hint="default"/>
                <w:color w:val="auto"/>
              </w:rPr>
            </w:pPr>
          </w:p>
          <w:p w:rsidR="00CD6B69" w:rsidRPr="00950E6B" w:rsidRDefault="00777907" w:rsidP="00071DFF">
            <w:pPr>
              <w:ind w:leftChars="100" w:left="428" w:hangingChars="100" w:hanging="214"/>
              <w:jc w:val="left"/>
              <w:rPr>
                <w:rFonts w:hint="default"/>
                <w:color w:val="auto"/>
                <w:u w:val="single"/>
              </w:rPr>
            </w:pPr>
            <w:r w:rsidRPr="00950E6B">
              <w:rPr>
                <w:rFonts w:ascii="ＭＳ 明朝" w:hAnsi="ＭＳ 明朝"/>
                <w:color w:val="auto"/>
                <w:u w:val="single"/>
              </w:rPr>
              <w:t>２</w:t>
            </w:r>
            <w:r w:rsidR="00937C0E" w:rsidRPr="00950E6B">
              <w:rPr>
                <w:rFonts w:ascii="ＭＳ 明朝" w:hAnsi="ＭＳ 明朝"/>
                <w:color w:val="auto"/>
                <w:u w:val="single"/>
              </w:rPr>
              <w:t xml:space="preserve">　</w:t>
            </w:r>
            <w:r w:rsidR="004B5774" w:rsidRPr="00950E6B">
              <w:rPr>
                <w:rFonts w:ascii="ＭＳ 明朝" w:hAnsi="ＭＳ 明朝"/>
                <w:color w:val="auto"/>
                <w:u w:val="single"/>
              </w:rPr>
              <w:t>利用者の生活環境等の確保</w:t>
            </w:r>
          </w:p>
        </w:tc>
        <w:tc>
          <w:tcPr>
            <w:tcW w:w="6123" w:type="dxa"/>
            <w:vMerge w:val="restart"/>
            <w:tcBorders>
              <w:top w:val="single" w:sz="4" w:space="0" w:color="000000"/>
              <w:left w:val="single" w:sz="4" w:space="0" w:color="000000"/>
              <w:bottom w:val="nil"/>
              <w:right w:val="single" w:sz="4" w:space="0" w:color="auto"/>
            </w:tcBorders>
            <w:tcMar>
              <w:left w:w="49" w:type="dxa"/>
              <w:right w:w="49" w:type="dxa"/>
            </w:tcMar>
          </w:tcPr>
          <w:p w:rsidR="00DA5AFA" w:rsidRPr="00950E6B" w:rsidRDefault="00DA5AFA" w:rsidP="00B04F52">
            <w:pPr>
              <w:ind w:left="428" w:hangingChars="200" w:hanging="428"/>
              <w:jc w:val="left"/>
              <w:rPr>
                <w:rFonts w:asciiTheme="minorEastAsia" w:eastAsiaTheme="minorEastAsia" w:hAnsiTheme="minorEastAsia" w:hint="default"/>
                <w:color w:val="auto"/>
              </w:rPr>
            </w:pPr>
            <w:r w:rsidRPr="00950E6B">
              <w:rPr>
                <w:rFonts w:asciiTheme="minorEastAsia" w:eastAsiaTheme="minorEastAsia" w:hAnsiTheme="minorEastAsia"/>
                <w:color w:val="auto"/>
                <w:u w:val="single"/>
              </w:rPr>
              <w:t>（11）</w:t>
            </w:r>
            <w:r w:rsidRPr="00950E6B">
              <w:rPr>
                <w:color w:val="auto"/>
                <w:u w:val="single"/>
              </w:rPr>
              <w:t>利用者に係る給付金として支払いを受けた金銭の管理が適切に行われているか。</w:t>
            </w:r>
          </w:p>
          <w:p w:rsidR="00DA5AFA" w:rsidRPr="00950E6B" w:rsidRDefault="00DA5AFA" w:rsidP="00B04F52">
            <w:pPr>
              <w:ind w:left="428" w:hangingChars="200" w:hanging="428"/>
              <w:jc w:val="left"/>
              <w:rPr>
                <w:rFonts w:asciiTheme="minorEastAsia" w:eastAsiaTheme="minorEastAsia" w:hAnsiTheme="minorEastAsia" w:hint="default"/>
                <w:color w:val="auto"/>
              </w:rPr>
            </w:pPr>
          </w:p>
          <w:p w:rsidR="00DA5AFA" w:rsidRPr="00950E6B" w:rsidRDefault="00DA5AFA" w:rsidP="00B04F52">
            <w:pPr>
              <w:ind w:left="428" w:hangingChars="200" w:hanging="428"/>
              <w:jc w:val="left"/>
              <w:rPr>
                <w:rFonts w:asciiTheme="minorEastAsia" w:eastAsiaTheme="minorEastAsia" w:hAnsiTheme="minorEastAsia" w:hint="default"/>
                <w:color w:val="auto"/>
              </w:rPr>
            </w:pPr>
          </w:p>
          <w:p w:rsidR="00DA5AFA" w:rsidRPr="00950E6B" w:rsidRDefault="00DA5AFA" w:rsidP="00B04F52">
            <w:pPr>
              <w:ind w:left="428" w:hangingChars="200" w:hanging="428"/>
              <w:jc w:val="left"/>
              <w:rPr>
                <w:rFonts w:asciiTheme="minorEastAsia" w:eastAsiaTheme="minorEastAsia" w:hAnsiTheme="minorEastAsia" w:hint="default"/>
                <w:color w:val="auto"/>
              </w:rPr>
            </w:pPr>
          </w:p>
          <w:p w:rsidR="00DA5AFA" w:rsidRPr="00950E6B" w:rsidRDefault="00DA5AFA" w:rsidP="00B04F52">
            <w:pPr>
              <w:ind w:left="428" w:hangingChars="200" w:hanging="428"/>
              <w:jc w:val="left"/>
              <w:rPr>
                <w:rFonts w:asciiTheme="minorEastAsia" w:eastAsiaTheme="minorEastAsia" w:hAnsiTheme="minorEastAsia" w:hint="default"/>
                <w:color w:val="auto"/>
              </w:rPr>
            </w:pPr>
          </w:p>
          <w:p w:rsidR="000726C6" w:rsidRPr="00950E6B" w:rsidRDefault="007C297D" w:rsidP="00B04F52">
            <w:pPr>
              <w:ind w:left="428" w:hangingChars="200" w:hanging="428"/>
              <w:jc w:val="left"/>
              <w:rPr>
                <w:rFonts w:hint="default"/>
                <w:color w:val="auto"/>
              </w:rPr>
            </w:pPr>
            <w:r w:rsidRPr="00950E6B">
              <w:rPr>
                <w:rFonts w:asciiTheme="minorEastAsia" w:eastAsiaTheme="minorEastAsia" w:hAnsiTheme="minorEastAsia"/>
                <w:color w:val="auto"/>
              </w:rPr>
              <w:t>（12</w:t>
            </w:r>
            <w:r w:rsidR="00DA5AFA" w:rsidRPr="00950E6B">
              <w:rPr>
                <w:rFonts w:asciiTheme="minorEastAsia" w:eastAsiaTheme="minorEastAsia" w:hAnsiTheme="minorEastAsia"/>
                <w:color w:val="auto"/>
              </w:rPr>
              <w:t>）</w:t>
            </w:r>
            <w:r w:rsidR="00526057" w:rsidRPr="00950E6B">
              <w:rPr>
                <w:color w:val="auto"/>
                <w:lang w:bidi="ja-JP"/>
              </w:rPr>
              <w:t>虐待の防止のため、必要な体制整備を行うとともに、そ</w:t>
            </w:r>
            <w:r w:rsidR="00526057" w:rsidRPr="00950E6B">
              <w:rPr>
                <w:color w:val="auto"/>
                <w:fitText w:val="5564" w:id="-1001729024"/>
                <w:lang w:bidi="ja-JP"/>
              </w:rPr>
              <w:t>の職員に対して研修を行う等の必要な措置を</w:t>
            </w:r>
            <w:r w:rsidR="00526057" w:rsidRPr="00950E6B">
              <w:rPr>
                <w:color w:val="auto"/>
                <w:fitText w:val="5564" w:id="-1001729024"/>
                <w:lang w:bidi="en-US"/>
              </w:rPr>
              <w:t>講じてい</w:t>
            </w:r>
            <w:r w:rsidR="00526057" w:rsidRPr="00950E6B">
              <w:rPr>
                <w:color w:val="auto"/>
                <w:spacing w:val="150"/>
                <w:fitText w:val="5564" w:id="-1001729024"/>
                <w:lang w:bidi="en-US"/>
              </w:rPr>
              <w:t>る</w:t>
            </w:r>
            <w:r w:rsidR="00526057" w:rsidRPr="00950E6B">
              <w:rPr>
                <w:color w:val="auto"/>
                <w:lang w:bidi="en-US"/>
              </w:rPr>
              <w:t>か。</w:t>
            </w:r>
          </w:p>
          <w:p w:rsidR="00526057" w:rsidRPr="00950E6B" w:rsidRDefault="00526057" w:rsidP="00B04F52">
            <w:pPr>
              <w:ind w:left="214" w:hangingChars="100" w:hanging="214"/>
              <w:jc w:val="left"/>
              <w:rPr>
                <w:rFonts w:hint="default"/>
                <w:color w:val="auto"/>
                <w:u w:val="single"/>
              </w:rPr>
            </w:pPr>
          </w:p>
          <w:p w:rsidR="00526057" w:rsidRPr="00950E6B" w:rsidRDefault="00526057" w:rsidP="00B04F52">
            <w:pPr>
              <w:ind w:left="214" w:hangingChars="100" w:hanging="214"/>
              <w:jc w:val="left"/>
              <w:rPr>
                <w:rFonts w:hint="default"/>
                <w:color w:val="auto"/>
                <w:u w:val="single"/>
              </w:rPr>
            </w:pPr>
          </w:p>
          <w:p w:rsidR="00526057" w:rsidRPr="00950E6B" w:rsidRDefault="00526057" w:rsidP="00B04F52">
            <w:pPr>
              <w:ind w:left="214" w:hangingChars="100" w:hanging="214"/>
              <w:jc w:val="left"/>
              <w:rPr>
                <w:rFonts w:hint="default"/>
                <w:color w:val="auto"/>
                <w:u w:val="single"/>
              </w:rPr>
            </w:pPr>
          </w:p>
          <w:p w:rsidR="00526057" w:rsidRPr="00950E6B" w:rsidRDefault="00526057" w:rsidP="00B04F52">
            <w:pPr>
              <w:ind w:left="214" w:hangingChars="100" w:hanging="214"/>
              <w:jc w:val="left"/>
              <w:rPr>
                <w:rFonts w:hint="default"/>
                <w:color w:val="auto"/>
                <w:u w:val="single"/>
              </w:rPr>
            </w:pPr>
          </w:p>
          <w:p w:rsidR="00526057" w:rsidRPr="00950E6B" w:rsidRDefault="007C297D" w:rsidP="00B04F52">
            <w:pPr>
              <w:ind w:left="428" w:hangingChars="200" w:hanging="428"/>
              <w:jc w:val="left"/>
              <w:rPr>
                <w:rFonts w:hint="default"/>
                <w:color w:val="auto"/>
              </w:rPr>
            </w:pPr>
            <w:r w:rsidRPr="00950E6B">
              <w:rPr>
                <w:rFonts w:asciiTheme="minorEastAsia" w:eastAsiaTheme="minorEastAsia" w:hAnsiTheme="minorEastAsia"/>
                <w:color w:val="auto"/>
              </w:rPr>
              <w:t>（13）</w:t>
            </w:r>
            <w:r w:rsidR="00526057" w:rsidRPr="00950E6B">
              <w:rPr>
                <w:color w:val="auto"/>
              </w:rPr>
              <w:t>障害者支援施設は、身体拘束等の適正化を図るため、次に掲げる措置を講じているか。</w:t>
            </w:r>
          </w:p>
          <w:p w:rsidR="00526057" w:rsidRPr="00950E6B" w:rsidRDefault="00526057" w:rsidP="00B04F52">
            <w:pPr>
              <w:ind w:leftChars="200" w:left="642" w:hangingChars="100" w:hanging="214"/>
              <w:jc w:val="left"/>
              <w:rPr>
                <w:rFonts w:hint="default"/>
                <w:color w:val="auto"/>
              </w:rPr>
            </w:pPr>
            <w:r w:rsidRPr="00950E6B">
              <w:rPr>
                <w:color w:val="auto"/>
                <w:fitText w:val="5564" w:id="-1001635072"/>
              </w:rPr>
              <w:t>ア　身体拘束等の適正化のための対策を検討する委員</w:t>
            </w:r>
            <w:r w:rsidRPr="00950E6B">
              <w:rPr>
                <w:color w:val="auto"/>
                <w:spacing w:val="150"/>
                <w:fitText w:val="5564" w:id="-1001635072"/>
              </w:rPr>
              <w:t>会</w:t>
            </w:r>
            <w:r w:rsidR="00B04F52" w:rsidRPr="00950E6B">
              <w:rPr>
                <w:color w:val="auto"/>
              </w:rPr>
              <w:t>（</w:t>
            </w:r>
            <w:r w:rsidRPr="00950E6B">
              <w:rPr>
                <w:color w:val="auto"/>
              </w:rPr>
              <w:t>テレビ電話装置等の活用可能。</w:t>
            </w:r>
            <w:r w:rsidR="00B04F52" w:rsidRPr="00950E6B">
              <w:rPr>
                <w:color w:val="auto"/>
              </w:rPr>
              <w:t>）</w:t>
            </w:r>
            <w:r w:rsidRPr="00950E6B">
              <w:rPr>
                <w:color w:val="auto"/>
              </w:rPr>
              <w:t>を定期的に開催するとともに、その結果について、職員に周知徹底を図っているか。</w:t>
            </w:r>
          </w:p>
          <w:p w:rsidR="00526057" w:rsidRPr="00950E6B" w:rsidRDefault="00526057" w:rsidP="00B04F52">
            <w:pPr>
              <w:ind w:leftChars="200" w:left="428"/>
              <w:jc w:val="left"/>
              <w:rPr>
                <w:rFonts w:hint="default"/>
                <w:color w:val="auto"/>
              </w:rPr>
            </w:pPr>
            <w:r w:rsidRPr="00950E6B">
              <w:rPr>
                <w:color w:val="auto"/>
              </w:rPr>
              <w:t>イ　身体拘束等の適正化のための指針を整備しているか。</w:t>
            </w:r>
          </w:p>
          <w:p w:rsidR="00B17A2F" w:rsidRPr="00950E6B" w:rsidRDefault="00526057" w:rsidP="00B04F52">
            <w:pPr>
              <w:ind w:leftChars="200" w:left="642" w:hangingChars="100" w:hanging="214"/>
              <w:jc w:val="left"/>
              <w:rPr>
                <w:rFonts w:hint="default"/>
                <w:color w:val="auto"/>
              </w:rPr>
            </w:pPr>
            <w:r w:rsidRPr="00950E6B">
              <w:rPr>
                <w:color w:val="auto"/>
              </w:rPr>
              <w:t>ウ　職員に対し、身体拘束等の適正化のための研修を定期的に実施しているか。</w:t>
            </w:r>
          </w:p>
          <w:p w:rsidR="00CD6B69" w:rsidRPr="00950E6B" w:rsidRDefault="00CD6B69" w:rsidP="00B04F52">
            <w:pPr>
              <w:jc w:val="left"/>
              <w:rPr>
                <w:rFonts w:hint="default"/>
                <w:color w:val="auto"/>
                <w:u w:val="single"/>
              </w:rPr>
            </w:pPr>
          </w:p>
          <w:p w:rsidR="00CD6B69" w:rsidRPr="00950E6B" w:rsidRDefault="00CD6B69" w:rsidP="00B04F52">
            <w:pPr>
              <w:jc w:val="left"/>
              <w:rPr>
                <w:rFonts w:hint="default"/>
                <w:color w:val="auto"/>
                <w:u w:val="single"/>
              </w:rPr>
            </w:pPr>
            <w:r w:rsidRPr="00950E6B">
              <w:rPr>
                <w:rFonts w:ascii="ＭＳ 明朝" w:hAnsi="ＭＳ 明朝"/>
                <w:color w:val="auto"/>
                <w:u w:val="single"/>
              </w:rPr>
              <w:t>（障害者支援施設等固有の利用者支援）</w:t>
            </w:r>
          </w:p>
          <w:p w:rsidR="00CD6B69" w:rsidRPr="00950E6B" w:rsidRDefault="00CD6B69" w:rsidP="00B04F52">
            <w:pPr>
              <w:ind w:left="428" w:hangingChars="200" w:hanging="428"/>
              <w:jc w:val="left"/>
              <w:rPr>
                <w:rFonts w:hint="default"/>
                <w:color w:val="auto"/>
              </w:rPr>
            </w:pPr>
            <w:r w:rsidRPr="00950E6B">
              <w:rPr>
                <w:color w:val="auto"/>
              </w:rPr>
              <w:t>（１）生活介護又は施設入所支援の提供に当たっては、利用者に対し、離床、着替え、整容等の介護その他日常生活上必要な支援を適切に行っているか。</w:t>
            </w:r>
          </w:p>
          <w:p w:rsidR="008F188C" w:rsidRPr="00950E6B" w:rsidRDefault="008F188C" w:rsidP="00B04F52">
            <w:pPr>
              <w:ind w:left="428" w:hangingChars="200" w:hanging="428"/>
              <w:jc w:val="left"/>
              <w:rPr>
                <w:rFonts w:hint="default"/>
                <w:color w:val="auto"/>
              </w:rPr>
            </w:pPr>
          </w:p>
          <w:p w:rsidR="00CD6B69" w:rsidRPr="00950E6B" w:rsidRDefault="00CD6B69" w:rsidP="00B04F52">
            <w:pPr>
              <w:ind w:left="429" w:hanging="429"/>
              <w:jc w:val="left"/>
              <w:rPr>
                <w:rFonts w:hint="default"/>
                <w:color w:val="auto"/>
                <w:u w:val="single"/>
              </w:rPr>
            </w:pPr>
            <w:r w:rsidRPr="00950E6B">
              <w:rPr>
                <w:color w:val="auto"/>
                <w:u w:val="single"/>
              </w:rPr>
              <w:t>（２）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rsidR="004B5774" w:rsidRPr="00950E6B" w:rsidRDefault="004B5774" w:rsidP="00B04F52">
            <w:pPr>
              <w:ind w:left="429" w:hanging="429"/>
              <w:jc w:val="left"/>
              <w:rPr>
                <w:rFonts w:hint="default"/>
                <w:color w:val="auto"/>
                <w:u w:val="single"/>
              </w:rPr>
            </w:pPr>
          </w:p>
          <w:p w:rsidR="004B5774" w:rsidRPr="00950E6B" w:rsidRDefault="004B5774" w:rsidP="00B04F52">
            <w:pPr>
              <w:ind w:firstLineChars="100" w:firstLine="214"/>
              <w:jc w:val="left"/>
              <w:rPr>
                <w:rFonts w:hint="default"/>
                <w:color w:val="auto"/>
                <w:u w:val="single"/>
              </w:rPr>
            </w:pPr>
            <w:r w:rsidRPr="00950E6B">
              <w:rPr>
                <w:rFonts w:ascii="ＭＳ 明朝" w:hAnsi="ＭＳ 明朝"/>
                <w:color w:val="auto"/>
                <w:u w:val="single"/>
              </w:rPr>
              <w:t>施設設備等生活環境は、適切に確保されているか。</w:t>
            </w:r>
          </w:p>
          <w:p w:rsidR="004B5774" w:rsidRPr="00950E6B" w:rsidRDefault="004B5774" w:rsidP="00B04F52">
            <w:pPr>
              <w:ind w:left="428" w:hangingChars="200" w:hanging="428"/>
              <w:jc w:val="left"/>
              <w:rPr>
                <w:rFonts w:hint="default"/>
                <w:color w:val="auto"/>
              </w:rPr>
            </w:pPr>
            <w:r w:rsidRPr="00950E6B">
              <w:rPr>
                <w:rFonts w:ascii="ＭＳ 明朝" w:hAnsi="ＭＳ 明朝"/>
                <w:color w:val="auto"/>
              </w:rPr>
              <w:t xml:space="preserve">　</w:t>
            </w:r>
            <w:r w:rsidRPr="00950E6B">
              <w:rPr>
                <w:rFonts w:ascii="ＭＳ 明朝" w:hAnsi="ＭＳ 明朝"/>
                <w:color w:val="auto"/>
                <w:fitText w:val="5778" w:id="-1001634816"/>
              </w:rPr>
              <w:t>ア　利用者が安全・快適に生活できる広さ、構造、設備</w:t>
            </w:r>
            <w:r w:rsidRPr="00950E6B">
              <w:rPr>
                <w:rFonts w:ascii="ＭＳ 明朝" w:hAnsi="ＭＳ 明朝"/>
                <w:color w:val="auto"/>
                <w:spacing w:val="157"/>
                <w:fitText w:val="5778" w:id="-1001634816"/>
              </w:rPr>
              <w:t>と</w:t>
            </w:r>
            <w:r w:rsidRPr="00950E6B">
              <w:rPr>
                <w:rFonts w:ascii="ＭＳ 明朝" w:hAnsi="ＭＳ 明朝"/>
                <w:color w:val="auto"/>
              </w:rPr>
              <w:t>なっているか。</w:t>
            </w:r>
          </w:p>
          <w:p w:rsidR="004B5774" w:rsidRPr="00950E6B" w:rsidRDefault="004B5774" w:rsidP="00B04F52">
            <w:pPr>
              <w:jc w:val="left"/>
              <w:rPr>
                <w:rFonts w:hint="default"/>
                <w:color w:val="auto"/>
              </w:rPr>
            </w:pPr>
            <w:r w:rsidRPr="00950E6B">
              <w:rPr>
                <w:rFonts w:ascii="ＭＳ 明朝" w:hAnsi="ＭＳ 明朝"/>
                <w:color w:val="auto"/>
              </w:rPr>
              <w:t xml:space="preserve">　</w:t>
            </w:r>
            <w:r w:rsidRPr="00950E6B">
              <w:rPr>
                <w:rFonts w:ascii="ＭＳ 明朝" w:hAnsi="ＭＳ 明朝"/>
                <w:color w:val="auto"/>
                <w:spacing w:val="-1"/>
              </w:rPr>
              <w:t xml:space="preserve">    </w:t>
            </w:r>
            <w:r w:rsidRPr="00950E6B">
              <w:rPr>
                <w:rFonts w:ascii="ＭＳ 明朝" w:hAnsi="ＭＳ 明朝"/>
                <w:color w:val="auto"/>
              </w:rPr>
              <w:t>また、障害に応じた配慮がなされているか。</w:t>
            </w:r>
          </w:p>
          <w:p w:rsidR="004B5774" w:rsidRPr="00950E6B" w:rsidRDefault="004B5774" w:rsidP="00B04F52">
            <w:pPr>
              <w:ind w:left="428" w:hangingChars="200" w:hanging="428"/>
              <w:jc w:val="left"/>
              <w:rPr>
                <w:rFonts w:hint="default"/>
                <w:color w:val="auto"/>
              </w:rPr>
            </w:pPr>
            <w:r w:rsidRPr="00950E6B">
              <w:rPr>
                <w:rFonts w:ascii="ＭＳ 明朝" w:hAnsi="ＭＳ 明朝"/>
                <w:color w:val="auto"/>
              </w:rPr>
              <w:t xml:space="preserve">　</w:t>
            </w:r>
            <w:r w:rsidRPr="00950E6B">
              <w:rPr>
                <w:rFonts w:ascii="ＭＳ 明朝" w:hAnsi="ＭＳ 明朝"/>
                <w:color w:val="auto"/>
                <w:fitText w:val="5778" w:id="-1001634815"/>
              </w:rPr>
              <w:t>イ　居室等が設備及び運営基準にあった構造になってい</w:t>
            </w:r>
            <w:r w:rsidRPr="00950E6B">
              <w:rPr>
                <w:rFonts w:ascii="ＭＳ 明朝" w:hAnsi="ＭＳ 明朝"/>
                <w:color w:val="auto"/>
                <w:spacing w:val="157"/>
                <w:fitText w:val="5778" w:id="-1001634815"/>
              </w:rPr>
              <w:t>る</w:t>
            </w:r>
            <w:r w:rsidRPr="00950E6B">
              <w:rPr>
                <w:rFonts w:ascii="ＭＳ 明朝" w:hAnsi="ＭＳ 明朝"/>
                <w:color w:val="auto"/>
              </w:rPr>
              <w:t>か。</w:t>
            </w:r>
          </w:p>
          <w:p w:rsidR="00CD6B69" w:rsidRPr="00950E6B" w:rsidRDefault="004B5774" w:rsidP="00071DFF">
            <w:pPr>
              <w:ind w:left="424" w:hangingChars="200" w:hanging="424"/>
              <w:jc w:val="left"/>
              <w:rPr>
                <w:rFonts w:hint="default"/>
                <w:color w:val="auto"/>
                <w:u w:val="single"/>
              </w:rPr>
            </w:pPr>
            <w:r w:rsidRPr="00950E6B">
              <w:rPr>
                <w:rFonts w:ascii="ＭＳ 明朝" w:hAnsi="ＭＳ 明朝"/>
                <w:color w:val="auto"/>
                <w:spacing w:val="-1"/>
              </w:rPr>
              <w:t xml:space="preserve">  </w:t>
            </w:r>
            <w:r w:rsidRPr="00950E6B">
              <w:rPr>
                <w:rFonts w:ascii="ＭＳ 明朝" w:hAnsi="ＭＳ 明朝"/>
                <w:color w:val="auto"/>
                <w:u w:val="single"/>
              </w:rPr>
              <w:t>ウ　居室等の清掃、衛生管理、保温、換気、採光及び照明は適切になされているか。</w:t>
            </w:r>
          </w:p>
        </w:tc>
        <w:tc>
          <w:tcPr>
            <w:tcW w:w="567" w:type="dxa"/>
            <w:vMerge w:val="restart"/>
            <w:tcBorders>
              <w:top w:val="single" w:sz="4" w:space="0" w:color="000000"/>
              <w:left w:val="single" w:sz="4" w:space="0" w:color="auto"/>
              <w:bottom w:val="nil"/>
              <w:right w:val="single" w:sz="4" w:space="0" w:color="auto"/>
            </w:tcBorders>
          </w:tcPr>
          <w:sdt>
            <w:sdtPr>
              <w:rPr>
                <w:rFonts w:hint="default"/>
                <w:color w:val="auto"/>
              </w:rPr>
              <w:id w:val="1050043615"/>
              <w14:checkbox>
                <w14:checked w14:val="0"/>
                <w14:checkedState w14:val="00FE" w14:font="Wingdings"/>
                <w14:uncheckedState w14:val="2610" w14:font="ＭＳ ゴシック"/>
              </w14:checkbox>
            </w:sdtPr>
            <w:sdtEndPr/>
            <w:sdtContent>
              <w:p w:rsidR="000726C6" w:rsidRPr="00950E6B" w:rsidRDefault="000726C6" w:rsidP="000726C6">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0726C6" w:rsidRPr="00950E6B" w:rsidRDefault="000726C6" w:rsidP="000726C6">
            <w:pPr>
              <w:widowControl/>
              <w:overflowPunct/>
              <w:jc w:val="center"/>
              <w:textAlignment w:val="auto"/>
              <w:rPr>
                <w:rFonts w:hint="default"/>
                <w:color w:val="auto"/>
              </w:rPr>
            </w:pPr>
          </w:p>
          <w:p w:rsidR="00CD6B69" w:rsidRPr="00950E6B" w:rsidRDefault="00CD6B69" w:rsidP="00E9080F">
            <w:pPr>
              <w:widowControl/>
              <w:overflowPunct/>
              <w:jc w:val="center"/>
              <w:textAlignment w:val="auto"/>
              <w:rPr>
                <w:rFonts w:hint="default"/>
                <w:color w:val="auto"/>
              </w:rPr>
            </w:pPr>
          </w:p>
          <w:p w:rsidR="00DA5AFA" w:rsidRPr="00950E6B" w:rsidRDefault="00DA5AFA" w:rsidP="00E9080F">
            <w:pPr>
              <w:widowControl/>
              <w:overflowPunct/>
              <w:jc w:val="center"/>
              <w:textAlignment w:val="auto"/>
              <w:rPr>
                <w:rFonts w:hint="default"/>
                <w:color w:val="auto"/>
              </w:rPr>
            </w:pPr>
          </w:p>
          <w:p w:rsidR="00DA5AFA" w:rsidRPr="00950E6B" w:rsidRDefault="00DA5AFA" w:rsidP="00E9080F">
            <w:pPr>
              <w:widowControl/>
              <w:overflowPunct/>
              <w:jc w:val="center"/>
              <w:textAlignment w:val="auto"/>
              <w:rPr>
                <w:rFonts w:hint="default"/>
                <w:color w:val="auto"/>
              </w:rPr>
            </w:pPr>
          </w:p>
          <w:p w:rsidR="00DA5AFA" w:rsidRPr="00950E6B" w:rsidRDefault="00DA5AFA" w:rsidP="00E9080F">
            <w:pPr>
              <w:widowControl/>
              <w:overflowPunct/>
              <w:jc w:val="center"/>
              <w:textAlignment w:val="auto"/>
              <w:rPr>
                <w:rFonts w:hint="default"/>
                <w:color w:val="auto"/>
              </w:rPr>
            </w:pPr>
          </w:p>
          <w:sdt>
            <w:sdtPr>
              <w:rPr>
                <w:rFonts w:hint="default"/>
                <w:color w:val="auto"/>
              </w:rPr>
              <w:id w:val="-376087872"/>
              <w14:checkbox>
                <w14:checked w14:val="0"/>
                <w14:checkedState w14:val="00FE" w14:font="Wingdings"/>
                <w14:uncheckedState w14:val="2610" w14:font="ＭＳ ゴシック"/>
              </w14:checkbox>
            </w:sdtPr>
            <w:sdtEndPr/>
            <w:sdtContent>
              <w:p w:rsidR="00DA5AFA" w:rsidRPr="00950E6B" w:rsidRDefault="00DA5AFA" w:rsidP="00DA5AFA">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DA5AFA" w:rsidRPr="00950E6B" w:rsidRDefault="00DA5AFA" w:rsidP="00E9080F">
            <w:pPr>
              <w:widowControl/>
              <w:overflowPunct/>
              <w:jc w:val="center"/>
              <w:textAlignment w:val="auto"/>
              <w:rPr>
                <w:rFonts w:hint="default"/>
                <w:color w:val="auto"/>
              </w:rPr>
            </w:pPr>
          </w:p>
          <w:p w:rsidR="00DA5AFA" w:rsidRPr="00950E6B" w:rsidRDefault="00DA5AFA" w:rsidP="00E9080F">
            <w:pPr>
              <w:widowControl/>
              <w:overflowPunct/>
              <w:jc w:val="center"/>
              <w:textAlignment w:val="auto"/>
              <w:rPr>
                <w:rFonts w:hint="default"/>
                <w:color w:val="auto"/>
              </w:rPr>
            </w:pPr>
          </w:p>
          <w:p w:rsidR="00526057" w:rsidRPr="00950E6B" w:rsidRDefault="00526057" w:rsidP="00B17A2F">
            <w:pPr>
              <w:widowControl/>
              <w:overflowPunct/>
              <w:jc w:val="center"/>
              <w:textAlignment w:val="auto"/>
              <w:rPr>
                <w:rFonts w:hint="default"/>
                <w:color w:val="auto"/>
              </w:rPr>
            </w:pPr>
          </w:p>
          <w:p w:rsidR="00526057" w:rsidRPr="00950E6B" w:rsidRDefault="00526057" w:rsidP="00B17A2F">
            <w:pPr>
              <w:widowControl/>
              <w:overflowPunct/>
              <w:jc w:val="center"/>
              <w:textAlignment w:val="auto"/>
              <w:rPr>
                <w:rFonts w:hint="default"/>
                <w:color w:val="auto"/>
              </w:rPr>
            </w:pPr>
          </w:p>
          <w:p w:rsidR="00526057" w:rsidRPr="00950E6B" w:rsidRDefault="00526057" w:rsidP="00B17A2F">
            <w:pPr>
              <w:widowControl/>
              <w:overflowPunct/>
              <w:jc w:val="center"/>
              <w:textAlignment w:val="auto"/>
              <w:rPr>
                <w:rFonts w:hint="default"/>
                <w:color w:val="auto"/>
              </w:rPr>
            </w:pPr>
          </w:p>
          <w:p w:rsidR="00526057" w:rsidRPr="00950E6B" w:rsidRDefault="00526057" w:rsidP="00B17A2F">
            <w:pPr>
              <w:widowControl/>
              <w:overflowPunct/>
              <w:jc w:val="center"/>
              <w:textAlignment w:val="auto"/>
              <w:rPr>
                <w:rFonts w:hint="default"/>
                <w:color w:val="auto"/>
              </w:rPr>
            </w:pPr>
          </w:p>
          <w:sdt>
            <w:sdtPr>
              <w:rPr>
                <w:rFonts w:hint="default"/>
                <w:color w:val="auto"/>
              </w:rPr>
              <w:id w:val="20754126"/>
              <w14:checkbox>
                <w14:checked w14:val="0"/>
                <w14:checkedState w14:val="00FE" w14:font="Wingdings"/>
                <w14:uncheckedState w14:val="2610" w14:font="ＭＳ ゴシック"/>
              </w14:checkbox>
            </w:sdtPr>
            <w:sdtEndPr/>
            <w:sdtContent>
              <w:p w:rsidR="00B17A2F" w:rsidRPr="00950E6B" w:rsidRDefault="00B17A2F" w:rsidP="00B17A2F">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B17A2F" w:rsidRPr="00950E6B" w:rsidRDefault="00B17A2F" w:rsidP="00B17A2F">
            <w:pPr>
              <w:widowControl/>
              <w:overflowPunct/>
              <w:jc w:val="center"/>
              <w:textAlignment w:val="auto"/>
              <w:rPr>
                <w:rFonts w:hint="default"/>
                <w:color w:val="auto"/>
              </w:rPr>
            </w:pPr>
          </w:p>
          <w:sdt>
            <w:sdtPr>
              <w:rPr>
                <w:rFonts w:hint="default"/>
                <w:color w:val="auto"/>
              </w:rPr>
              <w:id w:val="2086713691"/>
              <w14:checkbox>
                <w14:checked w14:val="0"/>
                <w14:checkedState w14:val="00FE" w14:font="Wingdings"/>
                <w14:uncheckedState w14:val="2610" w14:font="ＭＳ ゴシック"/>
              </w14:checkbox>
            </w:sdtPr>
            <w:sdtEndPr/>
            <w:sdtContent>
              <w:p w:rsidR="00B17A2F" w:rsidRPr="00950E6B" w:rsidRDefault="00B17A2F" w:rsidP="00B17A2F">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B17A2F" w:rsidRPr="00950E6B" w:rsidRDefault="00B17A2F" w:rsidP="00B17A2F">
            <w:pPr>
              <w:widowControl/>
              <w:overflowPunct/>
              <w:jc w:val="center"/>
              <w:textAlignment w:val="auto"/>
              <w:rPr>
                <w:rFonts w:hint="default"/>
                <w:color w:val="auto"/>
              </w:rPr>
            </w:pPr>
          </w:p>
          <w:p w:rsidR="00E033C5" w:rsidRPr="00950E6B" w:rsidRDefault="00E033C5" w:rsidP="00B17A2F">
            <w:pPr>
              <w:widowControl/>
              <w:overflowPunct/>
              <w:jc w:val="center"/>
              <w:textAlignment w:val="auto"/>
              <w:rPr>
                <w:rFonts w:hint="default"/>
                <w:color w:val="auto"/>
              </w:rPr>
            </w:pPr>
          </w:p>
          <w:p w:rsidR="008F188C" w:rsidRPr="00950E6B" w:rsidRDefault="008F188C" w:rsidP="00B17A2F">
            <w:pPr>
              <w:widowControl/>
              <w:overflowPunct/>
              <w:jc w:val="center"/>
              <w:textAlignment w:val="auto"/>
              <w:rPr>
                <w:rFonts w:hint="default"/>
                <w:color w:val="auto"/>
              </w:rPr>
            </w:pPr>
          </w:p>
          <w:sdt>
            <w:sdtPr>
              <w:rPr>
                <w:rFonts w:hint="default"/>
                <w:color w:val="auto"/>
              </w:rPr>
              <w:id w:val="1010948107"/>
              <w14:checkbox>
                <w14:checked w14:val="0"/>
                <w14:checkedState w14:val="00FE" w14:font="Wingdings"/>
                <w14:uncheckedState w14:val="2610" w14:font="ＭＳ ゴシック"/>
              </w14:checkbox>
            </w:sdtPr>
            <w:sdtEndPr/>
            <w:sdtContent>
              <w:p w:rsidR="00B17A2F" w:rsidRPr="00950E6B" w:rsidRDefault="00B17A2F" w:rsidP="00B17A2F">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830972365"/>
              <w14:checkbox>
                <w14:checked w14:val="0"/>
                <w14:checkedState w14:val="00FE" w14:font="Wingdings"/>
                <w14:uncheckedState w14:val="2610" w14:font="ＭＳ ゴシック"/>
              </w14:checkbox>
            </w:sdtPr>
            <w:sdtEndPr/>
            <w:sdtContent>
              <w:p w:rsidR="00B17A2F" w:rsidRPr="00950E6B" w:rsidRDefault="00B17A2F" w:rsidP="00B17A2F">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B17A2F" w:rsidRPr="00950E6B" w:rsidRDefault="00B17A2F" w:rsidP="00B17A2F">
            <w:pPr>
              <w:widowControl/>
              <w:overflowPunct/>
              <w:jc w:val="center"/>
              <w:textAlignment w:val="auto"/>
              <w:rPr>
                <w:rFonts w:hint="default"/>
                <w:color w:val="auto"/>
              </w:rPr>
            </w:pPr>
          </w:p>
          <w:p w:rsidR="00B17A2F" w:rsidRPr="00950E6B" w:rsidRDefault="00B17A2F" w:rsidP="00B17A2F">
            <w:pPr>
              <w:widowControl/>
              <w:overflowPunct/>
              <w:jc w:val="center"/>
              <w:textAlignment w:val="auto"/>
              <w:rPr>
                <w:rFonts w:hint="default"/>
                <w:color w:val="auto"/>
              </w:rPr>
            </w:pPr>
          </w:p>
          <w:p w:rsidR="008F188C" w:rsidRPr="00950E6B" w:rsidRDefault="008F188C" w:rsidP="00B17A2F">
            <w:pPr>
              <w:widowControl/>
              <w:overflowPunct/>
              <w:jc w:val="center"/>
              <w:textAlignment w:val="auto"/>
              <w:rPr>
                <w:rFonts w:hint="default"/>
                <w:color w:val="auto"/>
              </w:rPr>
            </w:pPr>
          </w:p>
          <w:sdt>
            <w:sdtPr>
              <w:rPr>
                <w:rFonts w:hint="default"/>
                <w:color w:val="auto"/>
              </w:rPr>
              <w:id w:val="209932009"/>
              <w14:checkbox>
                <w14:checked w14:val="0"/>
                <w14:checkedState w14:val="00FE" w14:font="Wingdings"/>
                <w14:uncheckedState w14:val="2610" w14:font="ＭＳ ゴシック"/>
              </w14:checkbox>
            </w:sdtPr>
            <w:sdtEndPr/>
            <w:sdtContent>
              <w:p w:rsidR="00B17A2F" w:rsidRPr="00950E6B" w:rsidRDefault="00B17A2F" w:rsidP="00B17A2F">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CD6B69" w:rsidRPr="00950E6B" w:rsidRDefault="00CD6B69" w:rsidP="00E9080F">
            <w:pPr>
              <w:widowControl/>
              <w:overflowPunct/>
              <w:jc w:val="center"/>
              <w:textAlignment w:val="auto"/>
              <w:rPr>
                <w:rFonts w:hint="default"/>
                <w:color w:val="auto"/>
              </w:rPr>
            </w:pPr>
          </w:p>
          <w:p w:rsidR="008F188C" w:rsidRPr="00950E6B" w:rsidRDefault="008F188C" w:rsidP="008F188C">
            <w:pPr>
              <w:widowControl/>
              <w:overflowPunct/>
              <w:jc w:val="center"/>
              <w:textAlignment w:val="auto"/>
              <w:rPr>
                <w:rFonts w:hint="default"/>
                <w:color w:val="auto"/>
              </w:rPr>
            </w:pPr>
          </w:p>
          <w:p w:rsidR="008F188C" w:rsidRPr="00950E6B" w:rsidRDefault="008F188C" w:rsidP="008F188C">
            <w:pPr>
              <w:widowControl/>
              <w:overflowPunct/>
              <w:jc w:val="center"/>
              <w:textAlignment w:val="auto"/>
              <w:rPr>
                <w:rFonts w:hint="default"/>
                <w:color w:val="auto"/>
              </w:rPr>
            </w:pPr>
          </w:p>
          <w:sdt>
            <w:sdtPr>
              <w:rPr>
                <w:rFonts w:hint="default"/>
                <w:color w:val="auto"/>
              </w:rPr>
              <w:id w:val="2067610052"/>
              <w14:checkbox>
                <w14:checked w14:val="0"/>
                <w14:checkedState w14:val="00FE" w14:font="Wingdings"/>
                <w14:uncheckedState w14:val="2610" w14:font="ＭＳ ゴシック"/>
              </w14:checkbox>
            </w:sdtPr>
            <w:sdtEndPr/>
            <w:sdtContent>
              <w:p w:rsidR="008F188C" w:rsidRPr="00950E6B" w:rsidRDefault="008F188C" w:rsidP="008F188C">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8F188C" w:rsidRPr="00950E6B" w:rsidRDefault="008F188C" w:rsidP="008F188C">
            <w:pPr>
              <w:widowControl/>
              <w:overflowPunct/>
              <w:jc w:val="center"/>
              <w:textAlignment w:val="auto"/>
              <w:rPr>
                <w:rFonts w:hint="default"/>
                <w:color w:val="auto"/>
              </w:rPr>
            </w:pPr>
          </w:p>
          <w:p w:rsidR="008F188C" w:rsidRPr="00950E6B" w:rsidRDefault="008F188C" w:rsidP="008F188C">
            <w:pPr>
              <w:widowControl/>
              <w:overflowPunct/>
              <w:jc w:val="center"/>
              <w:textAlignment w:val="auto"/>
              <w:rPr>
                <w:rFonts w:hint="default"/>
                <w:color w:val="auto"/>
              </w:rPr>
            </w:pPr>
          </w:p>
          <w:p w:rsidR="00CD6B69" w:rsidRPr="00950E6B" w:rsidRDefault="00CD6B69" w:rsidP="00E9080F">
            <w:pPr>
              <w:widowControl/>
              <w:overflowPunct/>
              <w:jc w:val="center"/>
              <w:textAlignment w:val="auto"/>
              <w:rPr>
                <w:rFonts w:hint="default"/>
                <w:color w:val="auto"/>
              </w:rPr>
            </w:pPr>
          </w:p>
          <w:p w:rsidR="008F188C" w:rsidRPr="00950E6B" w:rsidRDefault="008F188C" w:rsidP="00E9080F">
            <w:pPr>
              <w:widowControl/>
              <w:overflowPunct/>
              <w:jc w:val="center"/>
              <w:textAlignment w:val="auto"/>
              <w:rPr>
                <w:rFonts w:hint="default"/>
                <w:color w:val="auto"/>
              </w:rPr>
            </w:pPr>
          </w:p>
          <w:p w:rsidR="004B5774" w:rsidRPr="00950E6B" w:rsidRDefault="004B5774" w:rsidP="004B5774">
            <w:pPr>
              <w:widowControl/>
              <w:overflowPunct/>
              <w:jc w:val="center"/>
              <w:textAlignment w:val="auto"/>
              <w:rPr>
                <w:rFonts w:hint="default"/>
                <w:color w:val="auto"/>
              </w:rPr>
            </w:pPr>
          </w:p>
          <w:sdt>
            <w:sdtPr>
              <w:rPr>
                <w:rFonts w:hint="default"/>
                <w:color w:val="auto"/>
              </w:rPr>
              <w:id w:val="1380741635"/>
              <w14:checkbox>
                <w14:checked w14:val="0"/>
                <w14:checkedState w14:val="00FE" w14:font="Wingdings"/>
                <w14:uncheckedState w14:val="2610" w14:font="ＭＳ ゴシック"/>
              </w14:checkbox>
            </w:sdtPr>
            <w:sdtEndPr/>
            <w:sdtContent>
              <w:p w:rsidR="004B5774" w:rsidRPr="00950E6B" w:rsidRDefault="004B5774" w:rsidP="004B5774">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763039245"/>
              <w14:checkbox>
                <w14:checked w14:val="0"/>
                <w14:checkedState w14:val="00FE" w14:font="Wingdings"/>
                <w14:uncheckedState w14:val="2610" w14:font="ＭＳ ゴシック"/>
              </w14:checkbox>
            </w:sdtPr>
            <w:sdtEndPr/>
            <w:sdtContent>
              <w:p w:rsidR="004B5774" w:rsidRPr="00950E6B" w:rsidRDefault="004B5774" w:rsidP="004B5774">
                <w:pPr>
                  <w:jc w:val="center"/>
                  <w:rPr>
                    <w:rFonts w:hint="default"/>
                    <w:color w:val="auto"/>
                  </w:rPr>
                </w:pPr>
                <w:r w:rsidRPr="00950E6B">
                  <w:rPr>
                    <w:rFonts w:ascii="ＭＳ ゴシック" w:eastAsia="ＭＳ ゴシック" w:hAnsi="ＭＳ ゴシック"/>
                    <w:color w:val="auto"/>
                  </w:rPr>
                  <w:t>☐</w:t>
                </w:r>
              </w:p>
            </w:sdtContent>
          </w:sdt>
          <w:p w:rsidR="004B5774" w:rsidRPr="00950E6B" w:rsidRDefault="004B5774" w:rsidP="004B5774">
            <w:pPr>
              <w:jc w:val="center"/>
              <w:rPr>
                <w:rFonts w:hint="default"/>
                <w:color w:val="auto"/>
              </w:rPr>
            </w:pPr>
          </w:p>
          <w:sdt>
            <w:sdtPr>
              <w:rPr>
                <w:color w:val="auto"/>
              </w:rPr>
              <w:id w:val="-900594796"/>
              <w14:checkbox>
                <w14:checked w14:val="0"/>
                <w14:checkedState w14:val="00FE" w14:font="Wingdings"/>
                <w14:uncheckedState w14:val="2610" w14:font="ＭＳ ゴシック"/>
              </w14:checkbox>
            </w:sdtPr>
            <w:sdtEndPr/>
            <w:sdtContent>
              <w:p w:rsidR="007C297D" w:rsidRPr="00950E6B" w:rsidRDefault="007C297D" w:rsidP="007C297D">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726795026"/>
              <w14:checkbox>
                <w14:checked w14:val="0"/>
                <w14:checkedState w14:val="00FE" w14:font="Wingdings"/>
                <w14:uncheckedState w14:val="2610" w14:font="ＭＳ ゴシック"/>
              </w14:checkbox>
            </w:sdtPr>
            <w:sdtEndPr/>
            <w:sdtContent>
              <w:p w:rsidR="004B5774" w:rsidRPr="00950E6B" w:rsidRDefault="004B5774" w:rsidP="004B5774">
                <w:pPr>
                  <w:jc w:val="center"/>
                  <w:rPr>
                    <w:rFonts w:hint="default"/>
                    <w:color w:val="auto"/>
                  </w:rPr>
                </w:pPr>
                <w:r w:rsidRPr="00950E6B">
                  <w:rPr>
                    <w:rFonts w:ascii="ＭＳ ゴシック" w:eastAsia="ＭＳ ゴシック" w:hAnsi="ＭＳ ゴシック"/>
                    <w:color w:val="auto"/>
                  </w:rPr>
                  <w:t>☐</w:t>
                </w:r>
              </w:p>
            </w:sdtContent>
          </w:sdt>
          <w:p w:rsidR="004B5774" w:rsidRPr="00950E6B" w:rsidRDefault="004B5774" w:rsidP="004B5774">
            <w:pPr>
              <w:jc w:val="center"/>
              <w:rPr>
                <w:rFonts w:hint="default"/>
                <w:color w:val="auto"/>
              </w:rPr>
            </w:pPr>
          </w:p>
          <w:sdt>
            <w:sdtPr>
              <w:rPr>
                <w:rFonts w:hint="default"/>
                <w:color w:val="auto"/>
              </w:rPr>
              <w:id w:val="-2052762178"/>
              <w14:checkbox>
                <w14:checked w14:val="0"/>
                <w14:checkedState w14:val="00FE" w14:font="Wingdings"/>
                <w14:uncheckedState w14:val="2610" w14:font="ＭＳ ゴシック"/>
              </w14:checkbox>
            </w:sdtPr>
            <w:sdtEndPr/>
            <w:sdtContent>
              <w:p w:rsidR="00CD6B69" w:rsidRPr="00950E6B" w:rsidRDefault="004B5774" w:rsidP="00E033C5">
                <w:pPr>
                  <w:jc w:val="center"/>
                  <w:rPr>
                    <w:rFonts w:hint="default"/>
                    <w:color w:val="auto"/>
                  </w:rPr>
                </w:pPr>
                <w:r w:rsidRPr="00950E6B">
                  <w:rPr>
                    <w:rFonts w:ascii="ＭＳ ゴシック" w:eastAsia="ＭＳ ゴシック" w:hAnsi="ＭＳ ゴシック"/>
                    <w:color w:val="auto"/>
                  </w:rPr>
                  <w:t>☐</w:t>
                </w:r>
              </w:p>
            </w:sdtContent>
          </w:sdt>
        </w:tc>
        <w:tc>
          <w:tcPr>
            <w:tcW w:w="993" w:type="dxa"/>
            <w:vMerge w:val="restart"/>
            <w:tcBorders>
              <w:top w:val="single" w:sz="4" w:space="0" w:color="000000"/>
              <w:left w:val="single" w:sz="4" w:space="0" w:color="auto"/>
              <w:bottom w:val="nil"/>
              <w:right w:val="single" w:sz="4" w:space="0" w:color="000000"/>
            </w:tcBorders>
          </w:tcPr>
          <w:p w:rsidR="00CD6B69" w:rsidRPr="00950E6B" w:rsidRDefault="00CD6B69" w:rsidP="00E033C5">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DA5AFA" w:rsidRPr="00950E6B" w:rsidRDefault="00DA5AFA" w:rsidP="00DA5AFA">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平18厚令177第33条の2</w:t>
            </w:r>
          </w:p>
          <w:p w:rsidR="00DA5AFA" w:rsidRPr="00950E6B" w:rsidRDefault="00DA5AFA" w:rsidP="00DA5AFA">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昭23厚令63第12条の2</w:t>
            </w:r>
          </w:p>
          <w:p w:rsidR="00DA5AFA" w:rsidRPr="00950E6B" w:rsidRDefault="00DA5AFA">
            <w:pPr>
              <w:rPr>
                <w:rFonts w:asciiTheme="minorEastAsia" w:eastAsiaTheme="minorEastAsia" w:hAnsiTheme="minorEastAsia" w:hint="default"/>
                <w:color w:val="auto"/>
                <w:sz w:val="16"/>
                <w:szCs w:val="16"/>
              </w:rPr>
            </w:pPr>
          </w:p>
          <w:p w:rsidR="00CD6B69" w:rsidRPr="00950E6B" w:rsidRDefault="000726C6">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平18厚令177第3条第3項、第43条の2</w:t>
            </w:r>
          </w:p>
          <w:p w:rsidR="00CD6B69" w:rsidRPr="00950E6B" w:rsidRDefault="00CD6B69">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昭23厚令63第9条の2</w:t>
            </w:r>
          </w:p>
          <w:p w:rsidR="00801920" w:rsidRPr="00950E6B" w:rsidRDefault="00801920">
            <w:pPr>
              <w:rPr>
                <w:rFonts w:asciiTheme="minorEastAsia" w:eastAsiaTheme="minorEastAsia" w:hAnsiTheme="minorEastAsia" w:hint="default"/>
                <w:color w:val="auto"/>
                <w:sz w:val="16"/>
                <w:szCs w:val="16"/>
              </w:rPr>
            </w:pPr>
          </w:p>
          <w:p w:rsidR="00B17A2F" w:rsidRPr="00950E6B" w:rsidRDefault="00B17A2F">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平18厚令177第39条</w:t>
            </w:r>
            <w:r w:rsidR="0054484E" w:rsidRPr="00950E6B">
              <w:rPr>
                <w:rFonts w:asciiTheme="minorEastAsia" w:eastAsiaTheme="minorEastAsia" w:hAnsiTheme="minorEastAsia" w:hint="default"/>
                <w:color w:val="auto"/>
                <w:sz w:val="16"/>
                <w:szCs w:val="16"/>
              </w:rPr>
              <w:t>第3項</w:t>
            </w:r>
          </w:p>
          <w:p w:rsidR="00B17A2F" w:rsidRPr="00950E6B" w:rsidRDefault="00B17A2F">
            <w:pPr>
              <w:rPr>
                <w:rFonts w:asciiTheme="minorEastAsia" w:eastAsiaTheme="minorEastAsia" w:hAnsiTheme="minorEastAsia" w:hint="default"/>
                <w:color w:val="auto"/>
                <w:sz w:val="16"/>
                <w:szCs w:val="16"/>
              </w:rPr>
            </w:pPr>
          </w:p>
          <w:p w:rsidR="00B17A2F" w:rsidRPr="00950E6B" w:rsidRDefault="00B17A2F">
            <w:pPr>
              <w:rPr>
                <w:rFonts w:asciiTheme="minorEastAsia" w:eastAsiaTheme="minorEastAsia" w:hAnsiTheme="minorEastAsia" w:hint="default"/>
                <w:color w:val="auto"/>
                <w:sz w:val="16"/>
                <w:szCs w:val="16"/>
              </w:rPr>
            </w:pPr>
          </w:p>
          <w:p w:rsidR="00B17A2F" w:rsidRPr="00950E6B" w:rsidRDefault="00B17A2F">
            <w:pPr>
              <w:rPr>
                <w:rFonts w:asciiTheme="minorEastAsia" w:eastAsiaTheme="minorEastAsia" w:hAnsiTheme="minorEastAsia" w:hint="default"/>
                <w:color w:val="auto"/>
                <w:sz w:val="16"/>
                <w:szCs w:val="16"/>
              </w:rPr>
            </w:pPr>
          </w:p>
          <w:p w:rsidR="00B17A2F" w:rsidRPr="00950E6B" w:rsidRDefault="00B17A2F">
            <w:pPr>
              <w:rPr>
                <w:rFonts w:asciiTheme="minorEastAsia" w:eastAsiaTheme="minorEastAsia" w:hAnsiTheme="minorEastAsia" w:hint="default"/>
                <w:color w:val="auto"/>
                <w:sz w:val="16"/>
                <w:szCs w:val="16"/>
              </w:rPr>
            </w:pPr>
          </w:p>
          <w:p w:rsidR="00B17A2F" w:rsidRPr="00950E6B" w:rsidRDefault="00B17A2F">
            <w:pPr>
              <w:rPr>
                <w:rFonts w:asciiTheme="minorEastAsia" w:eastAsiaTheme="minorEastAsia" w:hAnsiTheme="minorEastAsia" w:hint="default"/>
                <w:color w:val="auto"/>
                <w:sz w:val="16"/>
                <w:szCs w:val="16"/>
              </w:rPr>
            </w:pPr>
          </w:p>
          <w:p w:rsidR="00B17A2F" w:rsidRPr="00950E6B" w:rsidRDefault="00B17A2F">
            <w:pPr>
              <w:rPr>
                <w:rFonts w:asciiTheme="minorEastAsia" w:eastAsiaTheme="minorEastAsia" w:hAnsiTheme="minorEastAsia" w:hint="default"/>
                <w:color w:val="auto"/>
                <w:sz w:val="16"/>
                <w:szCs w:val="16"/>
              </w:rPr>
            </w:pPr>
          </w:p>
          <w:p w:rsidR="00E033C5" w:rsidRPr="00950E6B" w:rsidRDefault="00E033C5">
            <w:pPr>
              <w:rPr>
                <w:rFonts w:asciiTheme="minorEastAsia" w:eastAsiaTheme="minorEastAsia" w:hAnsiTheme="minorEastAsia" w:hint="default"/>
                <w:color w:val="auto"/>
                <w:sz w:val="16"/>
                <w:szCs w:val="16"/>
              </w:rPr>
            </w:pPr>
          </w:p>
          <w:p w:rsidR="008F188C" w:rsidRPr="00950E6B" w:rsidRDefault="008F188C">
            <w:pPr>
              <w:rPr>
                <w:rFonts w:asciiTheme="minorEastAsia" w:eastAsiaTheme="minorEastAsia" w:hAnsiTheme="minorEastAsia" w:hint="default"/>
                <w:color w:val="auto"/>
                <w:sz w:val="16"/>
                <w:szCs w:val="16"/>
              </w:rPr>
            </w:pPr>
          </w:p>
          <w:p w:rsidR="00CD6B69" w:rsidRPr="00950E6B" w:rsidRDefault="00CD6B69">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平18厚令177第21条第5項</w:t>
            </w:r>
          </w:p>
          <w:p w:rsidR="008F188C" w:rsidRPr="00950E6B" w:rsidRDefault="008F188C">
            <w:pPr>
              <w:rPr>
                <w:rFonts w:asciiTheme="minorEastAsia" w:eastAsiaTheme="minorEastAsia" w:hAnsiTheme="minorEastAsia" w:hint="default"/>
                <w:color w:val="auto"/>
                <w:sz w:val="16"/>
                <w:szCs w:val="16"/>
              </w:rPr>
            </w:pPr>
          </w:p>
          <w:p w:rsidR="00CD6B69" w:rsidRPr="00950E6B" w:rsidRDefault="00CD6B69">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平18厚令177第22条第2項</w:t>
            </w: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p>
          <w:p w:rsidR="004B5774" w:rsidRPr="00950E6B" w:rsidRDefault="004B5774" w:rsidP="004B5774">
            <w:pPr>
              <w:rPr>
                <w:rFonts w:asciiTheme="minorEastAsia" w:eastAsiaTheme="minorEastAsia" w:hAnsiTheme="minorEastAsia" w:hint="default"/>
                <w:color w:val="auto"/>
                <w:sz w:val="16"/>
                <w:szCs w:val="16"/>
              </w:rPr>
            </w:pPr>
          </w:p>
          <w:p w:rsidR="004B5774" w:rsidRPr="00950E6B" w:rsidRDefault="004B5774" w:rsidP="004B5774">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平18厚令177第10条</w:t>
            </w:r>
          </w:p>
          <w:p w:rsidR="00CD6B69" w:rsidRPr="00950E6B" w:rsidRDefault="004B5774" w:rsidP="00897079">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昭23厚令63第48条、第57条、第62条、第68条</w:t>
            </w:r>
          </w:p>
        </w:tc>
      </w:tr>
      <w:tr w:rsidR="00950E6B" w:rsidRPr="00950E6B" w:rsidTr="00937C0E">
        <w:trPr>
          <w:trHeight w:val="13451"/>
        </w:trPr>
        <w:tc>
          <w:tcPr>
            <w:tcW w:w="1417" w:type="dxa"/>
            <w:vMerge/>
            <w:tcBorders>
              <w:top w:val="nil"/>
              <w:left w:val="single" w:sz="4" w:space="0" w:color="000000"/>
              <w:bottom w:val="single" w:sz="4" w:space="0" w:color="000000"/>
              <w:right w:val="single" w:sz="4" w:space="0" w:color="000000"/>
            </w:tcBorders>
            <w:tcMar>
              <w:left w:w="49" w:type="dxa"/>
              <w:right w:w="49" w:type="dxa"/>
            </w:tcMar>
          </w:tcPr>
          <w:p w:rsidR="00CD6B69" w:rsidRPr="00950E6B" w:rsidRDefault="00CD6B69">
            <w:pPr>
              <w:rPr>
                <w:rFonts w:hint="default"/>
                <w:color w:val="auto"/>
              </w:rPr>
            </w:pPr>
          </w:p>
        </w:tc>
        <w:tc>
          <w:tcPr>
            <w:tcW w:w="6123" w:type="dxa"/>
            <w:vMerge/>
            <w:tcBorders>
              <w:top w:val="nil"/>
              <w:left w:val="single" w:sz="4" w:space="0" w:color="000000"/>
              <w:bottom w:val="single" w:sz="4" w:space="0" w:color="000000"/>
              <w:right w:val="single" w:sz="4" w:space="0" w:color="auto"/>
            </w:tcBorders>
            <w:tcMar>
              <w:left w:w="49" w:type="dxa"/>
              <w:right w:w="49" w:type="dxa"/>
            </w:tcMar>
          </w:tcPr>
          <w:p w:rsidR="00CD6B69" w:rsidRPr="00950E6B" w:rsidRDefault="00CD6B69">
            <w:pPr>
              <w:rPr>
                <w:rFonts w:hint="default"/>
                <w:color w:val="auto"/>
              </w:rPr>
            </w:pPr>
          </w:p>
        </w:tc>
        <w:tc>
          <w:tcPr>
            <w:tcW w:w="567" w:type="dxa"/>
            <w:vMerge/>
            <w:tcBorders>
              <w:top w:val="nil"/>
              <w:left w:val="single" w:sz="4" w:space="0" w:color="auto"/>
              <w:bottom w:val="single" w:sz="4" w:space="0" w:color="000000"/>
              <w:right w:val="single" w:sz="4" w:space="0" w:color="auto"/>
            </w:tcBorders>
          </w:tcPr>
          <w:p w:rsidR="00CD6B69" w:rsidRPr="00950E6B" w:rsidRDefault="00CD6B69">
            <w:pPr>
              <w:rPr>
                <w:rFonts w:hint="default"/>
                <w:color w:val="auto"/>
              </w:rPr>
            </w:pPr>
          </w:p>
        </w:tc>
        <w:tc>
          <w:tcPr>
            <w:tcW w:w="993" w:type="dxa"/>
            <w:vMerge/>
            <w:tcBorders>
              <w:top w:val="nil"/>
              <w:left w:val="single" w:sz="4" w:space="0" w:color="auto"/>
              <w:bottom w:val="single" w:sz="4" w:space="0" w:color="000000"/>
              <w:right w:val="single" w:sz="4" w:space="0" w:color="000000"/>
            </w:tcBorders>
          </w:tcPr>
          <w:p w:rsidR="00CD6B69" w:rsidRPr="00950E6B" w:rsidRDefault="00CD6B69">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CD6B69" w:rsidRPr="00950E6B" w:rsidRDefault="00CD6B69">
            <w:pPr>
              <w:rPr>
                <w:rFonts w:hint="default"/>
                <w:color w:val="auto"/>
              </w:rPr>
            </w:pPr>
          </w:p>
        </w:tc>
      </w:tr>
      <w:tr w:rsidR="00950E6B" w:rsidRPr="00950E6B" w:rsidTr="00937C0E">
        <w:trPr>
          <w:trHeight w:val="688"/>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6F1" w:rsidRPr="00950E6B" w:rsidRDefault="003266F1" w:rsidP="00702D78">
            <w:pPr>
              <w:spacing w:line="321" w:lineRule="exact"/>
              <w:jc w:val="center"/>
              <w:rPr>
                <w:rFonts w:hint="default"/>
                <w:color w:val="auto"/>
              </w:rPr>
            </w:pPr>
            <w:r w:rsidRPr="00950E6B">
              <w:rPr>
                <w:rFonts w:ascii="ＭＳ 明朝" w:hAnsi="ＭＳ 明朝"/>
                <w:color w:val="auto"/>
                <w:sz w:val="24"/>
              </w:rPr>
              <w:lastRenderedPageBreak/>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266F1" w:rsidRPr="00950E6B" w:rsidRDefault="003266F1" w:rsidP="00702D78">
            <w:pPr>
              <w:spacing w:line="321" w:lineRule="exact"/>
              <w:jc w:val="center"/>
              <w:rPr>
                <w:rFonts w:hint="default"/>
                <w:color w:val="auto"/>
              </w:rPr>
            </w:pPr>
            <w:r w:rsidRPr="00950E6B">
              <w:rPr>
                <w:rFonts w:ascii="ＭＳ 明朝" w:hAnsi="ＭＳ 明朝"/>
                <w:color w:val="auto"/>
                <w:sz w:val="24"/>
              </w:rPr>
              <w:t>着　　　　　眼　　　　　点</w:t>
            </w:r>
          </w:p>
        </w:tc>
        <w:tc>
          <w:tcPr>
            <w:tcW w:w="567" w:type="dxa"/>
            <w:tcBorders>
              <w:top w:val="single" w:sz="4" w:space="0" w:color="000000"/>
              <w:left w:val="single" w:sz="4" w:space="0" w:color="auto"/>
              <w:bottom w:val="single" w:sz="4" w:space="0" w:color="000000"/>
              <w:right w:val="single" w:sz="4" w:space="0" w:color="auto"/>
            </w:tcBorders>
            <w:vAlign w:val="center"/>
          </w:tcPr>
          <w:p w:rsidR="003266F1" w:rsidRPr="00950E6B" w:rsidRDefault="003266F1" w:rsidP="00702D78">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3266F1" w:rsidRPr="00950E6B" w:rsidRDefault="003266F1" w:rsidP="00702D78">
            <w:pPr>
              <w:spacing w:line="321" w:lineRule="exact"/>
              <w:jc w:val="center"/>
              <w:rPr>
                <w:rFonts w:hint="default"/>
                <w:color w:val="auto"/>
              </w:rPr>
            </w:pPr>
            <w:r w:rsidRPr="00950E6B">
              <w:rPr>
                <w:rFonts w:hint="default"/>
                <w:color w:val="auto"/>
              </w:rPr>
              <w:t>確認</w:t>
            </w:r>
            <w:r w:rsidR="00DA5AFA"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6F1" w:rsidRPr="00950E6B" w:rsidRDefault="003266F1" w:rsidP="00702D78">
            <w:pPr>
              <w:spacing w:line="321" w:lineRule="exact"/>
              <w:jc w:val="center"/>
              <w:rPr>
                <w:rFonts w:hint="default"/>
                <w:color w:val="auto"/>
                <w:sz w:val="24"/>
              </w:rPr>
            </w:pPr>
            <w:r w:rsidRPr="00950E6B">
              <w:rPr>
                <w:color w:val="auto"/>
                <w:sz w:val="24"/>
              </w:rPr>
              <w:t>根拠</w:t>
            </w:r>
          </w:p>
          <w:p w:rsidR="003266F1" w:rsidRPr="00950E6B" w:rsidRDefault="003266F1" w:rsidP="00702D78">
            <w:pPr>
              <w:spacing w:line="321" w:lineRule="exact"/>
              <w:jc w:val="center"/>
              <w:rPr>
                <w:rFonts w:hint="default"/>
                <w:color w:val="auto"/>
              </w:rPr>
            </w:pPr>
            <w:r w:rsidRPr="00950E6B">
              <w:rPr>
                <w:color w:val="auto"/>
                <w:sz w:val="24"/>
              </w:rPr>
              <w:t>法令等</w:t>
            </w:r>
          </w:p>
        </w:tc>
      </w:tr>
      <w:tr w:rsidR="00950E6B" w:rsidRPr="00950E6B" w:rsidTr="00937C0E">
        <w:trPr>
          <w:trHeight w:val="291"/>
        </w:trPr>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3266F1" w:rsidRPr="00950E6B" w:rsidRDefault="003266F1" w:rsidP="00071DFF">
            <w:pPr>
              <w:ind w:leftChars="100" w:left="428" w:hangingChars="100" w:hanging="214"/>
              <w:jc w:val="left"/>
              <w:rPr>
                <w:rFonts w:hint="default"/>
                <w:color w:val="auto"/>
                <w:u w:val="single"/>
              </w:rPr>
            </w:pPr>
            <w:r w:rsidRPr="00950E6B">
              <w:rPr>
                <w:color w:val="auto"/>
                <w:u w:val="single"/>
              </w:rPr>
              <w:t>３</w:t>
            </w:r>
            <w:r w:rsidR="00937C0E" w:rsidRPr="00950E6B">
              <w:rPr>
                <w:color w:val="auto"/>
                <w:u w:val="single"/>
              </w:rPr>
              <w:t xml:space="preserve">　</w:t>
            </w:r>
            <w:r w:rsidRPr="00950E6B">
              <w:rPr>
                <w:rFonts w:ascii="ＭＳ 明朝" w:hAnsi="ＭＳ 明朝"/>
                <w:color w:val="auto"/>
                <w:u w:val="single"/>
              </w:rPr>
              <w:t>自立、自活等への支援援助</w:t>
            </w:r>
          </w:p>
        </w:tc>
        <w:tc>
          <w:tcPr>
            <w:tcW w:w="6123" w:type="dxa"/>
            <w:vMerge w:val="restart"/>
            <w:tcBorders>
              <w:top w:val="single" w:sz="4" w:space="0" w:color="000000"/>
              <w:left w:val="single" w:sz="4" w:space="0" w:color="000000"/>
              <w:bottom w:val="nil"/>
              <w:right w:val="single" w:sz="4" w:space="0" w:color="auto"/>
            </w:tcBorders>
            <w:tcMar>
              <w:left w:w="49" w:type="dxa"/>
              <w:right w:w="49" w:type="dxa"/>
            </w:tcMar>
          </w:tcPr>
          <w:p w:rsidR="003266F1" w:rsidRPr="00950E6B" w:rsidRDefault="003266F1" w:rsidP="00071DFF">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利用者個々の状況等を考慮し、サービスの種別ごとの特性に応じた自立、自活等への援助が行われているか。</w:t>
            </w:r>
          </w:p>
          <w:p w:rsidR="003266F1" w:rsidRPr="00950E6B" w:rsidRDefault="003266F1" w:rsidP="00071DFF">
            <w:pPr>
              <w:jc w:val="left"/>
              <w:rPr>
                <w:rFonts w:hint="default"/>
                <w:color w:val="auto"/>
              </w:rPr>
            </w:pPr>
          </w:p>
          <w:p w:rsidR="003266F1" w:rsidRPr="00950E6B" w:rsidRDefault="003266F1" w:rsidP="00071DFF">
            <w:pPr>
              <w:ind w:left="428" w:hangingChars="200" w:hanging="428"/>
              <w:jc w:val="left"/>
              <w:rPr>
                <w:rFonts w:hint="default"/>
                <w:color w:val="auto"/>
                <w:u w:val="single"/>
              </w:rPr>
            </w:pPr>
            <w:r w:rsidRPr="00950E6B">
              <w:rPr>
                <w:color w:val="auto"/>
                <w:u w:val="single"/>
              </w:rPr>
              <w:t>（１）生活介護又は就労移行支援における生産活動の機会の提供に当たっては、地域の実情並びに製品及びサービスの受給状況等を考慮して行うように努め、生産活動に従事する者の作業時間、作業量等がその者に過重な負担とならないように配慮する等適切な措置を講じているか。</w:t>
            </w:r>
          </w:p>
          <w:p w:rsidR="003266F1" w:rsidRPr="00950E6B" w:rsidRDefault="003266F1" w:rsidP="00071DFF">
            <w:pPr>
              <w:jc w:val="left"/>
              <w:rPr>
                <w:rFonts w:hint="default"/>
                <w:color w:val="auto"/>
              </w:rPr>
            </w:pPr>
          </w:p>
          <w:p w:rsidR="003266F1" w:rsidRPr="00950E6B" w:rsidRDefault="003266F1" w:rsidP="00071DFF">
            <w:pPr>
              <w:ind w:left="429" w:hanging="429"/>
              <w:jc w:val="left"/>
              <w:rPr>
                <w:rFonts w:hint="default"/>
                <w:color w:val="auto"/>
              </w:rPr>
            </w:pPr>
            <w:r w:rsidRPr="00950E6B">
              <w:rPr>
                <w:color w:val="auto"/>
              </w:rPr>
              <w:t>（２）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rsidR="003266F1" w:rsidRPr="00950E6B" w:rsidRDefault="003266F1" w:rsidP="00071DFF">
            <w:pPr>
              <w:jc w:val="left"/>
              <w:rPr>
                <w:rFonts w:hint="default"/>
                <w:color w:val="auto"/>
              </w:rPr>
            </w:pPr>
          </w:p>
          <w:p w:rsidR="003266F1" w:rsidRPr="00950E6B" w:rsidRDefault="003266F1" w:rsidP="00071DFF">
            <w:pPr>
              <w:ind w:left="429" w:hanging="429"/>
              <w:jc w:val="left"/>
              <w:rPr>
                <w:rFonts w:hint="default"/>
                <w:color w:val="auto"/>
                <w:u w:val="single"/>
              </w:rPr>
            </w:pPr>
            <w:r w:rsidRPr="00950E6B">
              <w:rPr>
                <w:color w:val="auto"/>
                <w:u w:val="single"/>
              </w:rPr>
              <w:t>（３）就労移行支援又は就労継続支援Ｂ型の提供にあたって、公共職業安定所等の関係機関と連携して、利用者の意向及び適性を踏まえて実習の受入先を確保し又は確保に努めているか。</w:t>
            </w:r>
          </w:p>
          <w:p w:rsidR="004F309A" w:rsidRPr="00950E6B" w:rsidRDefault="004F309A" w:rsidP="00071DFF">
            <w:pPr>
              <w:ind w:left="429" w:hanging="429"/>
              <w:jc w:val="left"/>
              <w:rPr>
                <w:rFonts w:hint="default"/>
                <w:color w:val="auto"/>
                <w:u w:val="single"/>
              </w:rPr>
            </w:pPr>
          </w:p>
          <w:p w:rsidR="004F309A" w:rsidRPr="00950E6B" w:rsidRDefault="004F309A" w:rsidP="00071DFF">
            <w:pPr>
              <w:ind w:left="429" w:hanging="429"/>
              <w:jc w:val="left"/>
              <w:rPr>
                <w:rFonts w:hint="default"/>
                <w:color w:val="auto"/>
                <w:u w:val="single"/>
              </w:rPr>
            </w:pPr>
            <w:r w:rsidRPr="00950E6B">
              <w:rPr>
                <w:color w:val="auto"/>
                <w:u w:val="single"/>
              </w:rPr>
              <w:t>（４）就労移行支援又は就労継続支援Ｂ型の提供にあたって、公共職業安定所での求職の登録その他の利用者が行う求職活動を支援し又は支援に努めるとともに、関係機関と連携して、利用者の意向及び適性に応じた求人の開拓に努めているか。</w:t>
            </w:r>
          </w:p>
          <w:p w:rsidR="004F309A" w:rsidRPr="00950E6B" w:rsidRDefault="004F309A" w:rsidP="00071DFF">
            <w:pPr>
              <w:jc w:val="left"/>
              <w:rPr>
                <w:rFonts w:hint="default"/>
                <w:color w:val="auto"/>
              </w:rPr>
            </w:pPr>
          </w:p>
          <w:p w:rsidR="004F309A" w:rsidRPr="00950E6B" w:rsidRDefault="004F309A" w:rsidP="00071DFF">
            <w:pPr>
              <w:ind w:left="428" w:hangingChars="200" w:hanging="428"/>
              <w:jc w:val="left"/>
              <w:rPr>
                <w:rFonts w:hint="default"/>
                <w:color w:val="auto"/>
                <w:u w:val="single"/>
              </w:rPr>
            </w:pPr>
            <w:r w:rsidRPr="00950E6B">
              <w:rPr>
                <w:color w:val="auto"/>
                <w:u w:val="single"/>
              </w:rPr>
              <w:t>（５）就労移行支援又は就労継続支援Ｂ型の提供にあたって、利用者の職場への定着を促進するため、障害者就業・生活支援センター等の関係機関と連携して、利用者が就職した日から６月以上、職業生活における相談等の支援を継続し又は継続に努めているか。</w:t>
            </w:r>
          </w:p>
          <w:p w:rsidR="004F309A" w:rsidRPr="00950E6B" w:rsidRDefault="004F309A" w:rsidP="00071DFF">
            <w:pPr>
              <w:jc w:val="left"/>
              <w:rPr>
                <w:rFonts w:ascii="ＭＳ 明朝" w:hAnsi="ＭＳ 明朝" w:hint="default"/>
                <w:color w:val="auto"/>
                <w:u w:val="single"/>
              </w:rPr>
            </w:pPr>
          </w:p>
          <w:p w:rsidR="000172D9" w:rsidRPr="00950E6B" w:rsidRDefault="005D5AB2" w:rsidP="00071DFF">
            <w:pPr>
              <w:pStyle w:val="Default"/>
              <w:ind w:left="428" w:hangingChars="200" w:hanging="428"/>
              <w:rPr>
                <w:color w:val="auto"/>
                <w:sz w:val="21"/>
                <w:szCs w:val="21"/>
                <w:u w:val="single"/>
              </w:rPr>
            </w:pPr>
            <w:r w:rsidRPr="00950E6B">
              <w:rPr>
                <w:rFonts w:hint="eastAsia"/>
                <w:color w:val="auto"/>
                <w:sz w:val="21"/>
                <w:szCs w:val="21"/>
                <w:u w:val="single"/>
              </w:rPr>
              <w:t>（６）就労移行支援又は就労継続支援Ｂ型の提供にあたって、</w:t>
            </w:r>
            <w:r w:rsidRPr="00950E6B">
              <w:rPr>
                <w:rFonts w:hint="eastAsia"/>
                <w:color w:val="auto"/>
                <w:sz w:val="21"/>
                <w:szCs w:val="21"/>
                <w:u w:val="single"/>
                <w:fitText w:val="5564" w:id="-1001728256"/>
              </w:rPr>
              <w:t>利用者が指定就労定着支援の利用を希望する場合には</w:t>
            </w:r>
            <w:r w:rsidRPr="00950E6B">
              <w:rPr>
                <w:rFonts w:hint="eastAsia"/>
                <w:color w:val="auto"/>
                <w:spacing w:val="150"/>
                <w:sz w:val="21"/>
                <w:szCs w:val="21"/>
                <w:u w:val="single"/>
                <w:fitText w:val="5564" w:id="-1001728256"/>
              </w:rPr>
              <w:t>、</w:t>
            </w:r>
            <w:r w:rsidRPr="00950E6B">
              <w:rPr>
                <w:rFonts w:hint="eastAsia"/>
                <w:color w:val="auto"/>
                <w:sz w:val="21"/>
                <w:szCs w:val="21"/>
                <w:u w:val="single"/>
              </w:rPr>
              <w:t>（５）の支援が終了した日以後速やかに指定就労定着支援を受けられるよう、指定就労定着支援事業者との連絡調整に努めているか。</w:t>
            </w:r>
          </w:p>
        </w:tc>
        <w:tc>
          <w:tcPr>
            <w:tcW w:w="567" w:type="dxa"/>
            <w:vMerge w:val="restart"/>
            <w:tcBorders>
              <w:top w:val="single" w:sz="4" w:space="0" w:color="000000"/>
              <w:left w:val="single" w:sz="4" w:space="0" w:color="auto"/>
              <w:bottom w:val="nil"/>
              <w:right w:val="single" w:sz="4" w:space="0" w:color="auto"/>
            </w:tcBorders>
          </w:tcPr>
          <w:sdt>
            <w:sdtPr>
              <w:rPr>
                <w:rFonts w:hint="default"/>
                <w:color w:val="auto"/>
              </w:rPr>
              <w:id w:val="949829059"/>
              <w14:checkbox>
                <w14:checked w14:val="0"/>
                <w14:checkedState w14:val="00FE" w14:font="Wingdings"/>
                <w14:uncheckedState w14:val="2610" w14:font="ＭＳ ゴシック"/>
              </w14:checkbox>
            </w:sdtPr>
            <w:sdtEndPr/>
            <w:sdtContent>
              <w:p w:rsidR="003266F1" w:rsidRPr="00950E6B" w:rsidRDefault="003266F1" w:rsidP="00702D78">
                <w:pPr>
                  <w:jc w:val="center"/>
                  <w:rPr>
                    <w:rFonts w:hint="default"/>
                    <w:color w:val="auto"/>
                  </w:rPr>
                </w:pPr>
                <w:r w:rsidRPr="00950E6B">
                  <w:rPr>
                    <w:rFonts w:ascii="ＭＳ ゴシック" w:eastAsia="ＭＳ ゴシック" w:hAnsi="ＭＳ ゴシック"/>
                    <w:color w:val="auto"/>
                  </w:rPr>
                  <w:t>☐</w:t>
                </w:r>
              </w:p>
            </w:sdtContent>
          </w:sdt>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sdt>
            <w:sdtPr>
              <w:rPr>
                <w:rFonts w:hint="default"/>
                <w:color w:val="auto"/>
              </w:rPr>
              <w:id w:val="-1409457072"/>
              <w14:checkbox>
                <w14:checked w14:val="0"/>
                <w14:checkedState w14:val="00FE" w14:font="Wingdings"/>
                <w14:uncheckedState w14:val="2610" w14:font="ＭＳ ゴシック"/>
              </w14:checkbox>
            </w:sdtPr>
            <w:sdtEndPr/>
            <w:sdtContent>
              <w:p w:rsidR="003266F1" w:rsidRPr="00950E6B" w:rsidRDefault="003266F1" w:rsidP="00702D78">
                <w:pPr>
                  <w:jc w:val="center"/>
                  <w:rPr>
                    <w:rFonts w:hint="default"/>
                    <w:color w:val="auto"/>
                  </w:rPr>
                </w:pPr>
                <w:r w:rsidRPr="00950E6B">
                  <w:rPr>
                    <w:rFonts w:ascii="ＭＳ ゴシック" w:eastAsia="ＭＳ ゴシック" w:hAnsi="ＭＳ ゴシック"/>
                    <w:color w:val="auto"/>
                  </w:rPr>
                  <w:t>☐</w:t>
                </w:r>
              </w:p>
            </w:sdtContent>
          </w:sdt>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sdt>
            <w:sdtPr>
              <w:rPr>
                <w:rFonts w:hint="default"/>
                <w:color w:val="auto"/>
              </w:rPr>
              <w:id w:val="-1390491877"/>
              <w14:checkbox>
                <w14:checked w14:val="0"/>
                <w14:checkedState w14:val="00FE" w14:font="Wingdings"/>
                <w14:uncheckedState w14:val="2610" w14:font="ＭＳ ゴシック"/>
              </w14:checkbox>
            </w:sdtPr>
            <w:sdtEndPr/>
            <w:sdtContent>
              <w:p w:rsidR="003266F1" w:rsidRPr="00950E6B" w:rsidRDefault="003266F1" w:rsidP="00702D78">
                <w:pPr>
                  <w:jc w:val="center"/>
                  <w:rPr>
                    <w:rFonts w:hint="default"/>
                    <w:color w:val="auto"/>
                  </w:rPr>
                </w:pPr>
                <w:r w:rsidRPr="00950E6B">
                  <w:rPr>
                    <w:rFonts w:ascii="ＭＳ ゴシック" w:eastAsia="ＭＳ ゴシック" w:hAnsi="ＭＳ ゴシック"/>
                    <w:color w:val="auto"/>
                  </w:rPr>
                  <w:t>☐</w:t>
                </w:r>
              </w:p>
            </w:sdtContent>
          </w:sdt>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p w:rsidR="003266F1" w:rsidRPr="00950E6B" w:rsidRDefault="003266F1" w:rsidP="00702D78">
            <w:pPr>
              <w:jc w:val="center"/>
              <w:rPr>
                <w:rFonts w:hint="default"/>
                <w:color w:val="auto"/>
              </w:rPr>
            </w:pPr>
          </w:p>
          <w:sdt>
            <w:sdtPr>
              <w:rPr>
                <w:rFonts w:hint="default"/>
                <w:color w:val="auto"/>
              </w:rPr>
              <w:id w:val="-878087730"/>
              <w14:checkbox>
                <w14:checked w14:val="0"/>
                <w14:checkedState w14:val="00FE" w14:font="Wingdings"/>
                <w14:uncheckedState w14:val="2610" w14:font="ＭＳ ゴシック"/>
              </w14:checkbox>
            </w:sdtPr>
            <w:sdtEndPr/>
            <w:sdtContent>
              <w:p w:rsidR="003266F1" w:rsidRPr="00950E6B" w:rsidRDefault="003266F1" w:rsidP="00702D78">
                <w:pPr>
                  <w:jc w:val="center"/>
                  <w:rPr>
                    <w:rFonts w:hint="default"/>
                    <w:color w:val="auto"/>
                  </w:rPr>
                </w:pPr>
                <w:r w:rsidRPr="00950E6B">
                  <w:rPr>
                    <w:rFonts w:ascii="ＭＳ ゴシック" w:eastAsia="ＭＳ ゴシック" w:hAnsi="ＭＳ ゴシック"/>
                    <w:color w:val="auto"/>
                  </w:rPr>
                  <w:t>☐</w:t>
                </w:r>
              </w:p>
            </w:sdtContent>
          </w:sdt>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sdt>
            <w:sdtPr>
              <w:rPr>
                <w:rFonts w:hint="default"/>
                <w:color w:val="auto"/>
              </w:rPr>
              <w:id w:val="1359932012"/>
              <w14:checkbox>
                <w14:checked w14:val="0"/>
                <w14:checkedState w14:val="00FE" w14:font="Wingdings"/>
                <w14:uncheckedState w14:val="2610" w14:font="ＭＳ ゴシック"/>
              </w14:checkbox>
            </w:sdtPr>
            <w:sdtEndPr/>
            <w:sdtContent>
              <w:p w:rsidR="004F309A" w:rsidRPr="00950E6B" w:rsidRDefault="004F309A" w:rsidP="004F309A">
                <w:pPr>
                  <w:jc w:val="center"/>
                  <w:rPr>
                    <w:rFonts w:hint="default"/>
                    <w:color w:val="auto"/>
                  </w:rPr>
                </w:pPr>
                <w:r w:rsidRPr="00950E6B">
                  <w:rPr>
                    <w:rFonts w:ascii="ＭＳ ゴシック" w:eastAsia="ＭＳ ゴシック" w:hAnsi="ＭＳ ゴシック"/>
                    <w:color w:val="auto"/>
                  </w:rPr>
                  <w:t>☐</w:t>
                </w:r>
              </w:p>
            </w:sdtContent>
          </w:sdt>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sdt>
            <w:sdtPr>
              <w:rPr>
                <w:rFonts w:hint="default"/>
                <w:color w:val="auto"/>
              </w:rPr>
              <w:id w:val="-1956252796"/>
              <w14:checkbox>
                <w14:checked w14:val="0"/>
                <w14:checkedState w14:val="00FE" w14:font="Wingdings"/>
                <w14:uncheckedState w14:val="2610" w14:font="ＭＳ ゴシック"/>
              </w14:checkbox>
            </w:sdtPr>
            <w:sdtEndPr/>
            <w:sdtContent>
              <w:p w:rsidR="004F309A" w:rsidRPr="00950E6B" w:rsidRDefault="004F309A" w:rsidP="004F309A">
                <w:pPr>
                  <w:jc w:val="center"/>
                  <w:rPr>
                    <w:rFonts w:hint="default"/>
                    <w:color w:val="auto"/>
                  </w:rPr>
                </w:pPr>
                <w:r w:rsidRPr="00950E6B">
                  <w:rPr>
                    <w:rFonts w:ascii="ＭＳ ゴシック" w:eastAsia="ＭＳ ゴシック" w:hAnsi="ＭＳ ゴシック"/>
                    <w:color w:val="auto"/>
                  </w:rPr>
                  <w:t>☐</w:t>
                </w:r>
              </w:p>
            </w:sdtContent>
          </w:sdt>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p w:rsidR="004F309A" w:rsidRPr="00950E6B" w:rsidRDefault="004F309A" w:rsidP="004F309A">
            <w:pPr>
              <w:jc w:val="center"/>
              <w:rPr>
                <w:rFonts w:hint="default"/>
                <w:color w:val="auto"/>
              </w:rPr>
            </w:pPr>
          </w:p>
          <w:sdt>
            <w:sdtPr>
              <w:rPr>
                <w:rFonts w:hint="default"/>
                <w:color w:val="auto"/>
              </w:rPr>
              <w:id w:val="-1908684136"/>
              <w14:checkbox>
                <w14:checked w14:val="0"/>
                <w14:checkedState w14:val="00FE" w14:font="Wingdings"/>
                <w14:uncheckedState w14:val="2610" w14:font="ＭＳ ゴシック"/>
              </w14:checkbox>
            </w:sdtPr>
            <w:sdtEndPr/>
            <w:sdtContent>
              <w:p w:rsidR="003266F1" w:rsidRPr="00950E6B" w:rsidRDefault="004F309A" w:rsidP="006172DD">
                <w:pPr>
                  <w:jc w:val="center"/>
                  <w:rPr>
                    <w:rFonts w:hint="default"/>
                    <w:color w:val="auto"/>
                  </w:rPr>
                </w:pPr>
                <w:r w:rsidRPr="00950E6B">
                  <w:rPr>
                    <w:rFonts w:ascii="ＭＳ ゴシック" w:eastAsia="ＭＳ ゴシック" w:hAnsi="ＭＳ ゴシック"/>
                    <w:color w:val="auto"/>
                  </w:rPr>
                  <w:t>☐</w:t>
                </w:r>
              </w:p>
            </w:sdtContent>
          </w:sdt>
        </w:tc>
        <w:tc>
          <w:tcPr>
            <w:tcW w:w="993" w:type="dxa"/>
            <w:vMerge w:val="restart"/>
            <w:tcBorders>
              <w:top w:val="single" w:sz="4" w:space="0" w:color="000000"/>
              <w:left w:val="single" w:sz="4" w:space="0" w:color="auto"/>
              <w:bottom w:val="nil"/>
              <w:right w:val="single" w:sz="4" w:space="0" w:color="000000"/>
            </w:tcBorders>
          </w:tcPr>
          <w:p w:rsidR="003266F1" w:rsidRPr="00950E6B" w:rsidRDefault="003266F1" w:rsidP="006172DD">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3266F1" w:rsidRPr="00950E6B" w:rsidRDefault="003266F1" w:rsidP="00702D78">
            <w:pPr>
              <w:rPr>
                <w:rFonts w:hint="default"/>
                <w:color w:val="auto"/>
                <w:sz w:val="16"/>
                <w:szCs w:val="16"/>
              </w:rPr>
            </w:pPr>
          </w:p>
          <w:p w:rsidR="003266F1" w:rsidRPr="00950E6B" w:rsidRDefault="003266F1" w:rsidP="00702D78">
            <w:pPr>
              <w:rPr>
                <w:rFonts w:hint="default"/>
                <w:color w:val="auto"/>
                <w:sz w:val="16"/>
                <w:szCs w:val="16"/>
              </w:rPr>
            </w:pPr>
          </w:p>
          <w:p w:rsidR="003266F1" w:rsidRPr="00950E6B" w:rsidRDefault="003266F1" w:rsidP="00702D78">
            <w:pPr>
              <w:rPr>
                <w:rFonts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平18厚令177第23条</w:t>
            </w:r>
          </w:p>
          <w:p w:rsidR="003266F1" w:rsidRPr="00950E6B" w:rsidRDefault="003266F1" w:rsidP="00702D78">
            <w:pPr>
              <w:rPr>
                <w:rFonts w:asciiTheme="minorEastAsia" w:eastAsiaTheme="minorEastAsia" w:hAnsiTheme="minorEastAsia"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平18厚令177第24条</w:t>
            </w:r>
          </w:p>
          <w:p w:rsidR="003266F1" w:rsidRPr="00950E6B" w:rsidRDefault="003266F1" w:rsidP="00702D78">
            <w:pPr>
              <w:rPr>
                <w:rFonts w:asciiTheme="minorEastAsia" w:eastAsiaTheme="minorEastAsia" w:hAnsiTheme="minorEastAsia"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p>
          <w:p w:rsidR="003266F1" w:rsidRPr="00950E6B" w:rsidRDefault="003266F1" w:rsidP="00702D78">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平18厚令177第25条</w:t>
            </w: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平18厚令177第26条</w:t>
            </w: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平18厚令177第27条</w:t>
            </w:r>
            <w:r w:rsidR="0054484E" w:rsidRPr="00950E6B">
              <w:rPr>
                <w:rFonts w:asciiTheme="minorEastAsia" w:eastAsiaTheme="minorEastAsia" w:hAnsiTheme="minorEastAsia" w:hint="default"/>
                <w:color w:val="auto"/>
                <w:sz w:val="16"/>
                <w:szCs w:val="16"/>
              </w:rPr>
              <w:t>第1・2項</w:t>
            </w: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p>
          <w:p w:rsidR="004F309A" w:rsidRPr="00950E6B" w:rsidRDefault="004F309A" w:rsidP="004F309A">
            <w:pPr>
              <w:rPr>
                <w:rFonts w:asciiTheme="minorEastAsia" w:eastAsiaTheme="minorEastAsia" w:hAnsiTheme="minorEastAsia" w:hint="default"/>
                <w:color w:val="auto"/>
                <w:sz w:val="16"/>
                <w:szCs w:val="16"/>
              </w:rPr>
            </w:pPr>
          </w:p>
          <w:p w:rsidR="003266F1" w:rsidRPr="00950E6B" w:rsidRDefault="005D5AB2" w:rsidP="00A40D6E">
            <w:pPr>
              <w:pStyle w:val="Default"/>
              <w:jc w:val="both"/>
              <w:rPr>
                <w:rFonts w:hAnsi="Times New Roman"/>
                <w:color w:val="auto"/>
                <w:sz w:val="16"/>
                <w:szCs w:val="16"/>
              </w:rPr>
            </w:pPr>
            <w:r w:rsidRPr="00950E6B">
              <w:rPr>
                <w:rFonts w:asciiTheme="minorEastAsia" w:eastAsiaTheme="minorEastAsia" w:hAnsiTheme="minorEastAsia" w:hint="eastAsia"/>
                <w:color w:val="auto"/>
                <w:sz w:val="16"/>
                <w:szCs w:val="16"/>
              </w:rPr>
              <w:t>平</w:t>
            </w:r>
            <w:r w:rsidRPr="00950E6B">
              <w:rPr>
                <w:rFonts w:asciiTheme="minorEastAsia" w:eastAsiaTheme="minorEastAsia" w:hAnsiTheme="minorEastAsia" w:cs="Times New Roman"/>
                <w:color w:val="auto"/>
                <w:sz w:val="16"/>
                <w:szCs w:val="16"/>
              </w:rPr>
              <w:t>18</w:t>
            </w:r>
            <w:r w:rsidRPr="00950E6B">
              <w:rPr>
                <w:rFonts w:asciiTheme="minorEastAsia" w:eastAsiaTheme="minorEastAsia" w:hAnsiTheme="minorEastAsia" w:hint="eastAsia"/>
                <w:color w:val="auto"/>
                <w:sz w:val="16"/>
                <w:szCs w:val="16"/>
              </w:rPr>
              <w:t>厚令</w:t>
            </w:r>
            <w:r w:rsidRPr="00950E6B">
              <w:rPr>
                <w:rFonts w:asciiTheme="minorEastAsia" w:eastAsiaTheme="minorEastAsia" w:hAnsiTheme="minorEastAsia" w:cs="Times New Roman"/>
                <w:color w:val="auto"/>
                <w:sz w:val="16"/>
                <w:szCs w:val="16"/>
              </w:rPr>
              <w:t>177</w:t>
            </w:r>
            <w:r w:rsidRPr="00950E6B">
              <w:rPr>
                <w:rFonts w:asciiTheme="minorEastAsia" w:eastAsiaTheme="minorEastAsia" w:hAnsiTheme="minorEastAsia" w:hint="eastAsia"/>
                <w:color w:val="auto"/>
                <w:sz w:val="16"/>
                <w:szCs w:val="16"/>
              </w:rPr>
              <w:t>第</w:t>
            </w:r>
            <w:r w:rsidRPr="00950E6B">
              <w:rPr>
                <w:rFonts w:asciiTheme="minorEastAsia" w:eastAsiaTheme="minorEastAsia" w:hAnsiTheme="minorEastAsia" w:cs="Times New Roman"/>
                <w:color w:val="auto"/>
                <w:sz w:val="16"/>
                <w:szCs w:val="16"/>
              </w:rPr>
              <w:t>27</w:t>
            </w:r>
            <w:r w:rsidRPr="00950E6B">
              <w:rPr>
                <w:rFonts w:asciiTheme="minorEastAsia" w:eastAsiaTheme="minorEastAsia" w:hAnsiTheme="minorEastAsia" w:hint="eastAsia"/>
                <w:color w:val="auto"/>
                <w:sz w:val="16"/>
                <w:szCs w:val="16"/>
              </w:rPr>
              <w:t>条第</w:t>
            </w:r>
            <w:r w:rsidRPr="00950E6B">
              <w:rPr>
                <w:rFonts w:asciiTheme="minorEastAsia" w:eastAsiaTheme="minorEastAsia" w:hAnsiTheme="minorEastAsia" w:cs="Times New Roman"/>
                <w:color w:val="auto"/>
                <w:sz w:val="16"/>
                <w:szCs w:val="16"/>
              </w:rPr>
              <w:t>3</w:t>
            </w:r>
            <w:r w:rsidRPr="00950E6B">
              <w:rPr>
                <w:rFonts w:asciiTheme="minorEastAsia" w:eastAsiaTheme="minorEastAsia" w:hAnsiTheme="minorEastAsia" w:hint="eastAsia"/>
                <w:color w:val="auto"/>
                <w:sz w:val="16"/>
                <w:szCs w:val="16"/>
              </w:rPr>
              <w:t>・</w:t>
            </w:r>
            <w:r w:rsidRPr="00950E6B">
              <w:rPr>
                <w:rFonts w:asciiTheme="minorEastAsia" w:eastAsiaTheme="minorEastAsia" w:hAnsiTheme="minorEastAsia" w:cs="Times New Roman"/>
                <w:color w:val="auto"/>
                <w:sz w:val="16"/>
                <w:szCs w:val="16"/>
              </w:rPr>
              <w:t>4</w:t>
            </w:r>
            <w:r w:rsidRPr="00950E6B">
              <w:rPr>
                <w:rFonts w:asciiTheme="minorEastAsia" w:eastAsiaTheme="minorEastAsia" w:hAnsiTheme="minorEastAsia" w:hint="eastAsia"/>
                <w:color w:val="auto"/>
                <w:sz w:val="16"/>
                <w:szCs w:val="16"/>
              </w:rPr>
              <w:t>項</w:t>
            </w:r>
          </w:p>
        </w:tc>
      </w:tr>
      <w:tr w:rsidR="00950E6B" w:rsidRPr="00950E6B" w:rsidTr="00937C0E">
        <w:trPr>
          <w:trHeight w:val="13451"/>
        </w:trPr>
        <w:tc>
          <w:tcPr>
            <w:tcW w:w="1417" w:type="dxa"/>
            <w:vMerge/>
            <w:tcBorders>
              <w:top w:val="nil"/>
              <w:left w:val="single" w:sz="4" w:space="0" w:color="000000"/>
              <w:bottom w:val="single" w:sz="4" w:space="0" w:color="000000"/>
              <w:right w:val="single" w:sz="4" w:space="0" w:color="000000"/>
            </w:tcBorders>
            <w:tcMar>
              <w:left w:w="49" w:type="dxa"/>
              <w:right w:w="49" w:type="dxa"/>
            </w:tcMar>
          </w:tcPr>
          <w:p w:rsidR="003266F1" w:rsidRPr="00950E6B" w:rsidRDefault="003266F1" w:rsidP="00702D78">
            <w:pPr>
              <w:rPr>
                <w:rFonts w:hint="default"/>
                <w:color w:val="auto"/>
              </w:rPr>
            </w:pPr>
          </w:p>
        </w:tc>
        <w:tc>
          <w:tcPr>
            <w:tcW w:w="6123" w:type="dxa"/>
            <w:vMerge/>
            <w:tcBorders>
              <w:top w:val="nil"/>
              <w:left w:val="single" w:sz="4" w:space="0" w:color="000000"/>
              <w:bottom w:val="single" w:sz="4" w:space="0" w:color="000000"/>
              <w:right w:val="single" w:sz="4" w:space="0" w:color="auto"/>
            </w:tcBorders>
            <w:tcMar>
              <w:left w:w="49" w:type="dxa"/>
              <w:right w:w="49" w:type="dxa"/>
            </w:tcMar>
          </w:tcPr>
          <w:p w:rsidR="003266F1" w:rsidRPr="00950E6B" w:rsidRDefault="003266F1" w:rsidP="00702D78">
            <w:pPr>
              <w:rPr>
                <w:rFonts w:hint="default"/>
                <w:color w:val="auto"/>
              </w:rPr>
            </w:pPr>
          </w:p>
        </w:tc>
        <w:tc>
          <w:tcPr>
            <w:tcW w:w="567" w:type="dxa"/>
            <w:vMerge/>
            <w:tcBorders>
              <w:top w:val="nil"/>
              <w:left w:val="single" w:sz="4" w:space="0" w:color="auto"/>
              <w:bottom w:val="single" w:sz="4" w:space="0" w:color="000000"/>
              <w:right w:val="single" w:sz="4" w:space="0" w:color="auto"/>
            </w:tcBorders>
          </w:tcPr>
          <w:p w:rsidR="003266F1" w:rsidRPr="00950E6B" w:rsidRDefault="003266F1" w:rsidP="00702D78">
            <w:pPr>
              <w:rPr>
                <w:rFonts w:hint="default"/>
                <w:color w:val="auto"/>
              </w:rPr>
            </w:pPr>
          </w:p>
        </w:tc>
        <w:tc>
          <w:tcPr>
            <w:tcW w:w="993" w:type="dxa"/>
            <w:vMerge/>
            <w:tcBorders>
              <w:top w:val="nil"/>
              <w:left w:val="single" w:sz="4" w:space="0" w:color="auto"/>
              <w:bottom w:val="single" w:sz="4" w:space="0" w:color="000000"/>
              <w:right w:val="single" w:sz="4" w:space="0" w:color="000000"/>
            </w:tcBorders>
          </w:tcPr>
          <w:p w:rsidR="003266F1" w:rsidRPr="00950E6B" w:rsidRDefault="003266F1" w:rsidP="00702D78">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266F1" w:rsidRPr="00950E6B" w:rsidRDefault="003266F1" w:rsidP="00702D78">
            <w:pPr>
              <w:rPr>
                <w:rFonts w:hint="default"/>
                <w:color w:val="auto"/>
              </w:rPr>
            </w:pPr>
          </w:p>
        </w:tc>
      </w:tr>
      <w:tr w:rsidR="00950E6B" w:rsidRPr="00950E6B" w:rsidTr="00937C0E">
        <w:trPr>
          <w:trHeight w:val="688"/>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5AB2" w:rsidRPr="00950E6B" w:rsidRDefault="005D5AB2" w:rsidP="001A054F">
            <w:pPr>
              <w:spacing w:line="321" w:lineRule="exact"/>
              <w:jc w:val="center"/>
              <w:rPr>
                <w:rFonts w:hint="default"/>
                <w:color w:val="auto"/>
              </w:rPr>
            </w:pPr>
            <w:r w:rsidRPr="00950E6B">
              <w:rPr>
                <w:rFonts w:ascii="ＭＳ 明朝" w:hAnsi="ＭＳ 明朝"/>
                <w:color w:val="auto"/>
                <w:sz w:val="24"/>
              </w:rPr>
              <w:lastRenderedPageBreak/>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D5AB2" w:rsidRPr="00950E6B" w:rsidRDefault="005D5AB2" w:rsidP="001A054F">
            <w:pPr>
              <w:spacing w:line="321" w:lineRule="exact"/>
              <w:jc w:val="center"/>
              <w:rPr>
                <w:rFonts w:hint="default"/>
                <w:color w:val="auto"/>
              </w:rPr>
            </w:pPr>
            <w:r w:rsidRPr="00950E6B">
              <w:rPr>
                <w:rFonts w:ascii="ＭＳ 明朝" w:hAnsi="ＭＳ 明朝"/>
                <w:color w:val="auto"/>
                <w:sz w:val="24"/>
              </w:rPr>
              <w:t>着　　　　　眼　　　　　点</w:t>
            </w:r>
          </w:p>
        </w:tc>
        <w:tc>
          <w:tcPr>
            <w:tcW w:w="567" w:type="dxa"/>
            <w:tcBorders>
              <w:top w:val="single" w:sz="4" w:space="0" w:color="000000"/>
              <w:left w:val="single" w:sz="4" w:space="0" w:color="auto"/>
              <w:bottom w:val="single" w:sz="4" w:space="0" w:color="000000"/>
              <w:right w:val="single" w:sz="4" w:space="0" w:color="auto"/>
            </w:tcBorders>
            <w:vAlign w:val="center"/>
          </w:tcPr>
          <w:p w:rsidR="005D5AB2" w:rsidRPr="00950E6B" w:rsidRDefault="005D5AB2" w:rsidP="001A054F">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5D5AB2" w:rsidRPr="00950E6B" w:rsidRDefault="005D5AB2" w:rsidP="001A054F">
            <w:pPr>
              <w:spacing w:line="321" w:lineRule="exact"/>
              <w:jc w:val="center"/>
              <w:rPr>
                <w:rFonts w:hint="default"/>
                <w:color w:val="auto"/>
              </w:rPr>
            </w:pPr>
            <w:r w:rsidRPr="00950E6B">
              <w:rPr>
                <w:rFonts w:hint="default"/>
                <w:color w:val="auto"/>
              </w:rPr>
              <w:t>確認</w:t>
            </w:r>
            <w:r w:rsidR="00DA5AFA"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5AB2" w:rsidRPr="00950E6B" w:rsidRDefault="005D5AB2" w:rsidP="001A054F">
            <w:pPr>
              <w:spacing w:line="321" w:lineRule="exact"/>
              <w:jc w:val="center"/>
              <w:rPr>
                <w:rFonts w:hint="default"/>
                <w:color w:val="auto"/>
                <w:sz w:val="24"/>
              </w:rPr>
            </w:pPr>
            <w:r w:rsidRPr="00950E6B">
              <w:rPr>
                <w:color w:val="auto"/>
                <w:sz w:val="24"/>
              </w:rPr>
              <w:t>根拠</w:t>
            </w:r>
          </w:p>
          <w:p w:rsidR="005D5AB2" w:rsidRPr="00950E6B" w:rsidRDefault="005D5AB2" w:rsidP="001A054F">
            <w:pPr>
              <w:spacing w:line="321" w:lineRule="exact"/>
              <w:jc w:val="center"/>
              <w:rPr>
                <w:rFonts w:hint="default"/>
                <w:color w:val="auto"/>
              </w:rPr>
            </w:pPr>
            <w:r w:rsidRPr="00950E6B">
              <w:rPr>
                <w:color w:val="auto"/>
                <w:sz w:val="24"/>
              </w:rPr>
              <w:t>法令等</w:t>
            </w:r>
          </w:p>
        </w:tc>
      </w:tr>
      <w:tr w:rsidR="00950E6B" w:rsidRPr="00950E6B" w:rsidTr="00937C0E">
        <w:trPr>
          <w:trHeight w:val="13452"/>
        </w:trPr>
        <w:tc>
          <w:tcPr>
            <w:tcW w:w="1417" w:type="dxa"/>
            <w:tcBorders>
              <w:top w:val="single" w:sz="4" w:space="0" w:color="000000"/>
              <w:left w:val="single" w:sz="4" w:space="0" w:color="000000"/>
              <w:bottom w:val="single" w:sz="4" w:space="0" w:color="auto"/>
              <w:right w:val="single" w:sz="4" w:space="0" w:color="000000"/>
            </w:tcBorders>
            <w:tcMar>
              <w:left w:w="49" w:type="dxa"/>
              <w:right w:w="49" w:type="dxa"/>
            </w:tcMar>
          </w:tcPr>
          <w:p w:rsidR="005D5AB2" w:rsidRPr="00950E6B" w:rsidRDefault="005D5AB2" w:rsidP="001A054F">
            <w:pPr>
              <w:rPr>
                <w:rFonts w:hint="default"/>
                <w:color w:val="auto"/>
              </w:rPr>
            </w:pPr>
          </w:p>
          <w:p w:rsidR="00F575D5" w:rsidRPr="00950E6B" w:rsidRDefault="00777907" w:rsidP="00937C0E">
            <w:pPr>
              <w:ind w:left="428" w:hangingChars="200" w:hanging="428"/>
              <w:jc w:val="left"/>
              <w:rPr>
                <w:rFonts w:hint="default"/>
                <w:color w:val="auto"/>
                <w:u w:val="single"/>
              </w:rPr>
            </w:pPr>
            <w:r w:rsidRPr="00950E6B">
              <w:rPr>
                <w:rFonts w:ascii="ＭＳ 明朝" w:hAnsi="ＭＳ 明朝"/>
                <w:color w:val="auto"/>
                <w:u w:val="single"/>
              </w:rPr>
              <w:t>第</w:t>
            </w:r>
            <w:r w:rsidR="00DD2E03" w:rsidRPr="00950E6B">
              <w:rPr>
                <w:rFonts w:ascii="ＭＳ 明朝" w:hAnsi="ＭＳ 明朝"/>
                <w:color w:val="auto"/>
                <w:u w:val="single"/>
              </w:rPr>
              <w:t xml:space="preserve">２　</w:t>
            </w:r>
            <w:r w:rsidR="00F575D5" w:rsidRPr="00950E6B">
              <w:rPr>
                <w:rFonts w:ascii="ＭＳ 明朝" w:hAnsi="ＭＳ 明朝"/>
                <w:color w:val="auto"/>
                <w:u w:val="single"/>
              </w:rPr>
              <w:t>社会福祉施設運営の適正実施の確保</w:t>
            </w:r>
          </w:p>
          <w:p w:rsidR="00F575D5" w:rsidRPr="00950E6B" w:rsidRDefault="00F575D5" w:rsidP="00937C0E">
            <w:pPr>
              <w:jc w:val="left"/>
              <w:rPr>
                <w:rFonts w:hint="default"/>
                <w:color w:val="auto"/>
              </w:rPr>
            </w:pPr>
          </w:p>
          <w:p w:rsidR="005D5AB2" w:rsidRPr="00950E6B" w:rsidRDefault="00DD2E03" w:rsidP="00071DFF">
            <w:pPr>
              <w:ind w:leftChars="100" w:left="428" w:hangingChars="100" w:hanging="214"/>
              <w:jc w:val="left"/>
              <w:rPr>
                <w:rFonts w:hint="default"/>
                <w:color w:val="auto"/>
              </w:rPr>
            </w:pPr>
            <w:r w:rsidRPr="00950E6B">
              <w:rPr>
                <w:color w:val="auto"/>
                <w:u w:val="single"/>
              </w:rPr>
              <w:t xml:space="preserve">１　</w:t>
            </w:r>
            <w:r w:rsidR="00F575D5" w:rsidRPr="00950E6B">
              <w:rPr>
                <w:rFonts w:ascii="ＭＳ 明朝" w:hAnsi="ＭＳ 明朝"/>
                <w:color w:val="auto"/>
                <w:u w:val="single"/>
              </w:rPr>
              <w:t>施設の運営管理体制の確立</w:t>
            </w:r>
          </w:p>
        </w:tc>
        <w:tc>
          <w:tcPr>
            <w:tcW w:w="6123" w:type="dxa"/>
            <w:tcBorders>
              <w:top w:val="single" w:sz="4" w:space="0" w:color="000000"/>
              <w:left w:val="single" w:sz="4" w:space="0" w:color="000000"/>
              <w:bottom w:val="single" w:sz="4" w:space="0" w:color="auto"/>
              <w:right w:val="single" w:sz="4" w:space="0" w:color="auto"/>
            </w:tcBorders>
            <w:tcMar>
              <w:left w:w="49" w:type="dxa"/>
              <w:right w:w="49" w:type="dxa"/>
            </w:tcMar>
          </w:tcPr>
          <w:p w:rsidR="005D5AB2" w:rsidRPr="00950E6B" w:rsidRDefault="005D5AB2" w:rsidP="001A054F">
            <w:pPr>
              <w:rPr>
                <w:rFonts w:hint="default"/>
                <w:color w:val="auto"/>
              </w:rPr>
            </w:pPr>
          </w:p>
          <w:p w:rsidR="00F575D5" w:rsidRPr="00950E6B" w:rsidRDefault="00F575D5" w:rsidP="00071DFF">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健全な環境のもとで、社会福祉事業に関する熱意及び能力を有する職員による適切な運営を行うよう努めているか。</w:t>
            </w:r>
          </w:p>
          <w:p w:rsidR="00F575D5" w:rsidRPr="00950E6B" w:rsidRDefault="00F575D5" w:rsidP="00071DFF">
            <w:pPr>
              <w:jc w:val="left"/>
              <w:rPr>
                <w:rFonts w:hint="default"/>
                <w:color w:val="auto"/>
              </w:rPr>
            </w:pPr>
          </w:p>
          <w:p w:rsidR="004E299E" w:rsidRPr="00950E6B" w:rsidRDefault="004E299E" w:rsidP="00071DFF">
            <w:pPr>
              <w:jc w:val="left"/>
              <w:rPr>
                <w:rFonts w:hint="default"/>
                <w:color w:val="auto"/>
              </w:rPr>
            </w:pPr>
          </w:p>
          <w:p w:rsidR="000472C0" w:rsidRPr="00950E6B" w:rsidRDefault="000472C0" w:rsidP="00071DFF">
            <w:pPr>
              <w:jc w:val="left"/>
              <w:rPr>
                <w:rFonts w:hint="default"/>
                <w:color w:val="auto"/>
              </w:rPr>
            </w:pPr>
          </w:p>
          <w:p w:rsidR="000472C0" w:rsidRPr="00950E6B" w:rsidRDefault="000472C0" w:rsidP="00071DFF">
            <w:pPr>
              <w:jc w:val="left"/>
              <w:rPr>
                <w:rFonts w:hint="default"/>
                <w:color w:val="auto"/>
              </w:rPr>
            </w:pPr>
          </w:p>
          <w:p w:rsidR="00F575D5" w:rsidRPr="00950E6B" w:rsidRDefault="00F575D5" w:rsidP="00071DFF">
            <w:pPr>
              <w:jc w:val="left"/>
              <w:rPr>
                <w:rFonts w:hint="default"/>
                <w:color w:val="auto"/>
              </w:rPr>
            </w:pPr>
            <w:r w:rsidRPr="00950E6B">
              <w:rPr>
                <w:rFonts w:ascii="ＭＳ 明朝" w:hAnsi="ＭＳ 明朝"/>
                <w:color w:val="auto"/>
              </w:rPr>
              <w:t>（１）利用定員及び居室の定員を遵守しているか。</w:t>
            </w: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u w:val="single"/>
              </w:rPr>
            </w:pPr>
            <w:r w:rsidRPr="00950E6B">
              <w:rPr>
                <w:rFonts w:ascii="ＭＳ 明朝" w:hAnsi="ＭＳ 明朝"/>
                <w:color w:val="auto"/>
                <w:u w:val="single"/>
              </w:rPr>
              <w:t>（２）必要な諸規程は、整備されているか。</w:t>
            </w:r>
          </w:p>
          <w:p w:rsidR="00F575D5" w:rsidRPr="00950E6B" w:rsidRDefault="00F575D5" w:rsidP="00071DFF">
            <w:pPr>
              <w:ind w:left="428" w:hangingChars="200" w:hanging="428"/>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管理規程、経理規程等必要な規程が整備され、当該規程に基づいた適切な運用がなされているか。</w:t>
            </w: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r w:rsidRPr="00950E6B">
              <w:rPr>
                <w:rFonts w:ascii="ＭＳ 明朝" w:hAnsi="ＭＳ 明朝"/>
                <w:color w:val="auto"/>
              </w:rPr>
              <w:t>（３）施設運営に必要な帳簿は整備されているか。</w:t>
            </w: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ind w:left="428" w:hangingChars="200" w:hanging="428"/>
              <w:jc w:val="left"/>
              <w:rPr>
                <w:rFonts w:hint="default"/>
                <w:color w:val="auto"/>
              </w:rPr>
            </w:pPr>
            <w:r w:rsidRPr="00950E6B">
              <w:rPr>
                <w:rFonts w:ascii="ＭＳ 明朝" w:hAnsi="ＭＳ 明朝"/>
                <w:color w:val="auto"/>
              </w:rPr>
              <w:t>（４）直接処遇職員等は、配置基準に基づく必要な職員が確保されているか。</w:t>
            </w: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ind w:left="428" w:hangingChars="200" w:hanging="428"/>
              <w:jc w:val="left"/>
              <w:rPr>
                <w:rFonts w:hint="default"/>
                <w:color w:val="auto"/>
              </w:rPr>
            </w:pPr>
            <w:r w:rsidRPr="00950E6B">
              <w:rPr>
                <w:rFonts w:ascii="ＭＳ 明朝" w:hAnsi="ＭＳ 明朝"/>
                <w:color w:val="auto"/>
              </w:rPr>
              <w:t>（５）施設の職員は、専ら当該施設の職務に従事しているか。</w:t>
            </w: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rPr>
            </w:pPr>
          </w:p>
          <w:p w:rsidR="00F575D5" w:rsidRPr="00950E6B" w:rsidRDefault="00F575D5" w:rsidP="00071DFF">
            <w:pPr>
              <w:jc w:val="left"/>
              <w:rPr>
                <w:rFonts w:hint="default"/>
                <w:color w:val="auto"/>
                <w:u w:val="single"/>
              </w:rPr>
            </w:pPr>
            <w:r w:rsidRPr="00950E6B">
              <w:rPr>
                <w:rFonts w:ascii="ＭＳ 明朝" w:hAnsi="ＭＳ 明朝"/>
                <w:color w:val="auto"/>
                <w:u w:val="single"/>
              </w:rPr>
              <w:t>（６）施設長に適任者が配置されているか。</w:t>
            </w:r>
          </w:p>
          <w:p w:rsidR="00F575D5" w:rsidRPr="00950E6B" w:rsidRDefault="00F575D5" w:rsidP="00071DFF">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ア　施設長の資格要件は満たされているか。</w:t>
            </w:r>
          </w:p>
          <w:p w:rsidR="00F575D5" w:rsidRPr="00950E6B" w:rsidRDefault="00F575D5" w:rsidP="00071DFF">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イ　施設長は専任者が確保されているか。</w:t>
            </w:r>
          </w:p>
          <w:p w:rsidR="00F575D5" w:rsidRPr="00950E6B" w:rsidRDefault="00F575D5" w:rsidP="00071DFF">
            <w:pPr>
              <w:ind w:left="643" w:hangingChars="300" w:hanging="643"/>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また、他の役職を兼務している場合は、施設の運営管理に支障が生じないような体制がとられているか。</w:t>
            </w:r>
          </w:p>
          <w:p w:rsidR="00F575D5" w:rsidRPr="00950E6B" w:rsidRDefault="00F575D5" w:rsidP="00071DFF">
            <w:pPr>
              <w:jc w:val="left"/>
              <w:rPr>
                <w:rFonts w:hint="default"/>
                <w:color w:val="auto"/>
              </w:rPr>
            </w:pPr>
          </w:p>
          <w:p w:rsidR="00F575D5" w:rsidRPr="00950E6B" w:rsidRDefault="00F575D5" w:rsidP="00071DFF">
            <w:pPr>
              <w:jc w:val="left"/>
              <w:rPr>
                <w:rFonts w:ascii="ＭＳ 明朝" w:hAnsi="ＭＳ 明朝" w:hint="default"/>
                <w:color w:val="auto"/>
                <w:u w:val="single"/>
              </w:rPr>
            </w:pPr>
            <w:r w:rsidRPr="00950E6B">
              <w:rPr>
                <w:rFonts w:ascii="ＭＳ 明朝" w:hAnsi="ＭＳ 明朝"/>
                <w:color w:val="auto"/>
                <w:u w:val="single"/>
              </w:rPr>
              <w:t>（７）育児休業、産休等代替職員は確保されているか。</w:t>
            </w:r>
          </w:p>
          <w:p w:rsidR="00F575D5" w:rsidRPr="00950E6B" w:rsidRDefault="00F575D5" w:rsidP="00071DFF">
            <w:pPr>
              <w:ind w:leftChars="198" w:left="424" w:firstLineChars="100" w:firstLine="214"/>
              <w:jc w:val="left"/>
              <w:rPr>
                <w:rFonts w:hint="default"/>
                <w:color w:val="auto"/>
              </w:rPr>
            </w:pPr>
          </w:p>
          <w:p w:rsidR="000A7AE1" w:rsidRPr="00950E6B" w:rsidRDefault="000A7AE1" w:rsidP="00071DFF">
            <w:pPr>
              <w:jc w:val="left"/>
              <w:rPr>
                <w:rFonts w:hint="default"/>
                <w:color w:val="auto"/>
                <w:u w:val="single"/>
              </w:rPr>
            </w:pPr>
            <w:r w:rsidRPr="00950E6B">
              <w:rPr>
                <w:rFonts w:ascii="ＭＳ 明朝" w:hAnsi="ＭＳ 明朝"/>
                <w:color w:val="auto"/>
                <w:u w:val="single"/>
              </w:rPr>
              <w:t>（８）</w:t>
            </w:r>
            <w:r w:rsidRPr="00950E6B">
              <w:rPr>
                <w:rFonts w:ascii="ＭＳ 明朝" w:hAnsi="ＭＳ 明朝"/>
                <w:color w:val="auto"/>
              </w:rPr>
              <w:t>施設設備は、適正に整備されているか。</w:t>
            </w:r>
          </w:p>
          <w:p w:rsidR="000A7AE1" w:rsidRPr="00950E6B" w:rsidRDefault="000A7AE1" w:rsidP="00065FF7">
            <w:pPr>
              <w:jc w:val="left"/>
              <w:rPr>
                <w:rFonts w:hint="default"/>
                <w:color w:val="auto"/>
              </w:rPr>
            </w:pPr>
            <w:r w:rsidRPr="00950E6B">
              <w:rPr>
                <w:rFonts w:ascii="ＭＳ 明朝" w:hAnsi="ＭＳ 明朝"/>
                <w:color w:val="auto"/>
              </w:rPr>
              <w:t xml:space="preserve">　　　また、</w:t>
            </w:r>
            <w:r w:rsidRPr="00950E6B">
              <w:rPr>
                <w:rFonts w:ascii="ＭＳ 明朝" w:hAnsi="ＭＳ 明朝"/>
                <w:color w:val="auto"/>
                <w:u w:val="single"/>
              </w:rPr>
              <w:t>建物、設備の維持管理は適切に行われているか。</w:t>
            </w:r>
          </w:p>
        </w:tc>
        <w:tc>
          <w:tcPr>
            <w:tcW w:w="567" w:type="dxa"/>
            <w:tcBorders>
              <w:top w:val="single" w:sz="4" w:space="0" w:color="000000"/>
              <w:left w:val="single" w:sz="4" w:space="0" w:color="auto"/>
              <w:bottom w:val="single" w:sz="4" w:space="0" w:color="auto"/>
              <w:right w:val="single" w:sz="4" w:space="0" w:color="auto"/>
            </w:tcBorders>
          </w:tcPr>
          <w:p w:rsidR="00F575D5" w:rsidRPr="00950E6B" w:rsidRDefault="00F575D5" w:rsidP="00F575D5">
            <w:pPr>
              <w:jc w:val="center"/>
              <w:rPr>
                <w:rFonts w:hint="default"/>
                <w:color w:val="auto"/>
              </w:rPr>
            </w:pPr>
          </w:p>
          <w:sdt>
            <w:sdtPr>
              <w:rPr>
                <w:rFonts w:hint="default"/>
                <w:color w:val="auto"/>
              </w:rPr>
              <w:id w:val="-1771151170"/>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0472C0" w:rsidRPr="00950E6B" w:rsidRDefault="000472C0" w:rsidP="00F575D5">
            <w:pPr>
              <w:jc w:val="center"/>
              <w:rPr>
                <w:rFonts w:hint="default"/>
                <w:color w:val="auto"/>
              </w:rPr>
            </w:pPr>
          </w:p>
          <w:p w:rsidR="000472C0" w:rsidRPr="00950E6B" w:rsidRDefault="000472C0" w:rsidP="00F575D5">
            <w:pPr>
              <w:jc w:val="center"/>
              <w:rPr>
                <w:rFonts w:hint="default"/>
                <w:color w:val="auto"/>
              </w:rPr>
            </w:pPr>
          </w:p>
          <w:p w:rsidR="000472C0" w:rsidRPr="00950E6B" w:rsidRDefault="000472C0" w:rsidP="00F575D5">
            <w:pPr>
              <w:jc w:val="center"/>
              <w:rPr>
                <w:rFonts w:hint="default"/>
                <w:color w:val="auto"/>
              </w:rPr>
            </w:pPr>
          </w:p>
          <w:sdt>
            <w:sdtPr>
              <w:rPr>
                <w:rFonts w:hint="default"/>
                <w:color w:val="auto"/>
              </w:rPr>
              <w:id w:val="-1447312252"/>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sdt>
            <w:sdtPr>
              <w:rPr>
                <w:rFonts w:hint="default"/>
                <w:color w:val="auto"/>
              </w:rPr>
              <w:id w:val="1724799011"/>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831283304"/>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sdt>
            <w:sdtPr>
              <w:rPr>
                <w:rFonts w:hint="default"/>
                <w:color w:val="auto"/>
              </w:rPr>
              <w:id w:val="-1627696127"/>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sdt>
            <w:sdtPr>
              <w:rPr>
                <w:rFonts w:hint="default"/>
                <w:color w:val="auto"/>
              </w:rPr>
              <w:id w:val="-127707259"/>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sdt>
            <w:sdtPr>
              <w:rPr>
                <w:rFonts w:hint="default"/>
                <w:color w:val="auto"/>
              </w:rPr>
              <w:id w:val="-333530607"/>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p w:rsidR="00F575D5" w:rsidRPr="00950E6B" w:rsidRDefault="00F575D5" w:rsidP="00F575D5">
            <w:pPr>
              <w:jc w:val="center"/>
              <w:rPr>
                <w:rFonts w:hint="default"/>
                <w:color w:val="auto"/>
              </w:rPr>
            </w:pPr>
          </w:p>
          <w:sdt>
            <w:sdtPr>
              <w:rPr>
                <w:rFonts w:hint="default"/>
                <w:color w:val="auto"/>
              </w:rPr>
              <w:id w:val="-1275405251"/>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233738848"/>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32853941"/>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727680625"/>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p w:rsidR="00F575D5" w:rsidRPr="00950E6B" w:rsidRDefault="00F575D5" w:rsidP="00F575D5">
            <w:pPr>
              <w:rPr>
                <w:rFonts w:hint="default"/>
                <w:color w:val="auto"/>
              </w:rPr>
            </w:pPr>
          </w:p>
          <w:p w:rsidR="00F575D5" w:rsidRPr="00950E6B" w:rsidRDefault="00F575D5" w:rsidP="00F575D5">
            <w:pPr>
              <w:jc w:val="center"/>
              <w:rPr>
                <w:rFonts w:hint="default"/>
                <w:color w:val="auto"/>
              </w:rPr>
            </w:pPr>
          </w:p>
          <w:sdt>
            <w:sdtPr>
              <w:rPr>
                <w:rFonts w:hint="default"/>
                <w:color w:val="auto"/>
              </w:rPr>
              <w:id w:val="-1169787222"/>
              <w14:checkbox>
                <w14:checked w14:val="0"/>
                <w14:checkedState w14:val="00FE" w14:font="Wingdings"/>
                <w14:uncheckedState w14:val="2610" w14:font="ＭＳ ゴシック"/>
              </w14:checkbox>
            </w:sdtPr>
            <w:sdtEndPr/>
            <w:sdtContent>
              <w:p w:rsidR="00F575D5" w:rsidRPr="00950E6B" w:rsidRDefault="00F575D5" w:rsidP="00F575D5">
                <w:pPr>
                  <w:jc w:val="center"/>
                  <w:rPr>
                    <w:rFonts w:hint="default"/>
                    <w:color w:val="auto"/>
                  </w:rPr>
                </w:pPr>
                <w:r w:rsidRPr="00950E6B">
                  <w:rPr>
                    <w:rFonts w:ascii="ＭＳ ゴシック" w:eastAsia="ＭＳ ゴシック" w:hAnsi="ＭＳ ゴシック"/>
                    <w:color w:val="auto"/>
                  </w:rPr>
                  <w:t>☐</w:t>
                </w:r>
              </w:p>
            </w:sdtContent>
          </w:sdt>
          <w:p w:rsidR="000A7AE1" w:rsidRPr="00950E6B" w:rsidRDefault="000A7AE1" w:rsidP="000A7AE1">
            <w:pPr>
              <w:widowControl/>
              <w:overflowPunct/>
              <w:jc w:val="center"/>
              <w:textAlignment w:val="auto"/>
              <w:rPr>
                <w:rFonts w:hint="default"/>
                <w:color w:val="auto"/>
              </w:rPr>
            </w:pPr>
          </w:p>
          <w:sdt>
            <w:sdtPr>
              <w:rPr>
                <w:rFonts w:hint="default"/>
                <w:color w:val="auto"/>
              </w:rPr>
              <w:id w:val="691884662"/>
              <w14:checkbox>
                <w14:checked w14:val="0"/>
                <w14:checkedState w14:val="00FE" w14:font="Wingdings"/>
                <w14:uncheckedState w14:val="2610" w14:font="ＭＳ ゴシック"/>
              </w14:checkbox>
            </w:sdtPr>
            <w:sdtEndPr/>
            <w:sdtContent>
              <w:p w:rsidR="000A7AE1" w:rsidRPr="00950E6B" w:rsidRDefault="000A7AE1" w:rsidP="000A7AE1">
                <w:pPr>
                  <w:ind w:left="428" w:hangingChars="200" w:hanging="428"/>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903207446"/>
              <w14:checkbox>
                <w14:checked w14:val="0"/>
                <w14:checkedState w14:val="00FE" w14:font="Wingdings"/>
                <w14:uncheckedState w14:val="2610" w14:font="ＭＳ ゴシック"/>
              </w14:checkbox>
            </w:sdtPr>
            <w:sdtEndPr/>
            <w:sdtContent>
              <w:p w:rsidR="00F575D5" w:rsidRPr="00950E6B" w:rsidRDefault="000A7AE1" w:rsidP="00065FF7">
                <w:pPr>
                  <w:ind w:left="428" w:hangingChars="200" w:hanging="428"/>
                  <w:jc w:val="center"/>
                  <w:rPr>
                    <w:rFonts w:hint="default"/>
                    <w:color w:val="auto"/>
                  </w:rPr>
                </w:pPr>
                <w:r w:rsidRPr="00950E6B">
                  <w:rPr>
                    <w:rFonts w:ascii="ＭＳ ゴシック" w:eastAsia="ＭＳ ゴシック" w:hAnsi="ＭＳ ゴシック"/>
                    <w:color w:val="auto"/>
                  </w:rPr>
                  <w:t>☐</w:t>
                </w:r>
              </w:p>
            </w:sdtContent>
          </w:sdt>
        </w:tc>
        <w:tc>
          <w:tcPr>
            <w:tcW w:w="993" w:type="dxa"/>
            <w:tcBorders>
              <w:top w:val="single" w:sz="4" w:space="0" w:color="000000"/>
              <w:left w:val="single" w:sz="4" w:space="0" w:color="auto"/>
              <w:bottom w:val="single" w:sz="4" w:space="0" w:color="auto"/>
              <w:right w:val="single" w:sz="4" w:space="0" w:color="000000"/>
            </w:tcBorders>
          </w:tcPr>
          <w:p w:rsidR="005D5AB2" w:rsidRPr="00950E6B" w:rsidRDefault="005D5AB2" w:rsidP="001A054F">
            <w:pPr>
              <w:jc w:val="center"/>
              <w:rPr>
                <w:rFonts w:hint="default"/>
                <w:color w:val="auto"/>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rsidR="00F575D5" w:rsidRPr="00950E6B" w:rsidRDefault="00F575D5" w:rsidP="00F575D5">
            <w:pPr>
              <w:rPr>
                <w:rFonts w:hint="default"/>
                <w:color w:val="auto"/>
                <w:sz w:val="16"/>
                <w:szCs w:val="16"/>
              </w:rPr>
            </w:pPr>
          </w:p>
          <w:p w:rsidR="00F575D5" w:rsidRPr="00950E6B" w:rsidRDefault="00F575D5" w:rsidP="00F575D5">
            <w:pPr>
              <w:rPr>
                <w:rFonts w:hint="default"/>
                <w:color w:val="auto"/>
                <w:sz w:val="16"/>
                <w:szCs w:val="16"/>
              </w:rPr>
            </w:pPr>
          </w:p>
          <w:p w:rsidR="00F575D5" w:rsidRPr="00950E6B" w:rsidRDefault="00F575D5" w:rsidP="00F575D5">
            <w:pPr>
              <w:rPr>
                <w:rFonts w:hint="default"/>
                <w:color w:val="auto"/>
                <w:sz w:val="16"/>
                <w:szCs w:val="16"/>
              </w:rPr>
            </w:pPr>
          </w:p>
          <w:p w:rsidR="00F575D5" w:rsidRPr="00950E6B" w:rsidRDefault="00F575D5" w:rsidP="00F575D5">
            <w:pPr>
              <w:rPr>
                <w:rFonts w:hint="default"/>
                <w:color w:val="auto"/>
                <w:sz w:val="16"/>
                <w:szCs w:val="16"/>
              </w:rPr>
            </w:pPr>
          </w:p>
          <w:p w:rsidR="000472C0" w:rsidRPr="00950E6B" w:rsidRDefault="000472C0" w:rsidP="00F575D5">
            <w:pPr>
              <w:rPr>
                <w:rFonts w:hint="default"/>
                <w:color w:val="auto"/>
                <w:sz w:val="16"/>
                <w:szCs w:val="16"/>
              </w:rPr>
            </w:pPr>
          </w:p>
          <w:p w:rsidR="000472C0" w:rsidRPr="00950E6B" w:rsidRDefault="000472C0" w:rsidP="00F575D5">
            <w:pPr>
              <w:rPr>
                <w:rFonts w:hint="default"/>
                <w:color w:val="auto"/>
                <w:sz w:val="16"/>
                <w:szCs w:val="16"/>
              </w:rPr>
            </w:pPr>
          </w:p>
          <w:p w:rsidR="000472C0" w:rsidRPr="00950E6B" w:rsidRDefault="000472C0" w:rsidP="00F575D5">
            <w:pPr>
              <w:rPr>
                <w:rFonts w:hint="default"/>
                <w:color w:val="auto"/>
                <w:sz w:val="16"/>
                <w:szCs w:val="16"/>
              </w:rPr>
            </w:pP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平18厚令177第36条</w:t>
            </w:r>
          </w:p>
          <w:p w:rsidR="00F575D5" w:rsidRPr="00950E6B" w:rsidRDefault="00F575D5" w:rsidP="00F575D5">
            <w:pPr>
              <w:rPr>
                <w:rFonts w:asciiTheme="minorEastAsia" w:eastAsiaTheme="minorEastAsia" w:hAnsiTheme="minorEastAsia" w:hint="default"/>
                <w:color w:val="auto"/>
                <w:sz w:val="16"/>
                <w:szCs w:val="16"/>
              </w:rPr>
            </w:pP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平18厚令177第6条</w:t>
            </w: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昭23厚令63第13条</w:t>
            </w:r>
          </w:p>
          <w:p w:rsidR="00F575D5" w:rsidRPr="00950E6B" w:rsidRDefault="00F575D5" w:rsidP="00F575D5">
            <w:pPr>
              <w:rPr>
                <w:rFonts w:asciiTheme="minorEastAsia" w:eastAsiaTheme="minorEastAsia" w:hAnsiTheme="minorEastAsia" w:hint="default"/>
                <w:color w:val="auto"/>
                <w:sz w:val="16"/>
                <w:szCs w:val="16"/>
              </w:rPr>
            </w:pP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平18厚令177第8条</w:t>
            </w: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昭23厚令63第14条</w:t>
            </w:r>
          </w:p>
          <w:p w:rsidR="00F575D5" w:rsidRPr="00950E6B" w:rsidRDefault="00F575D5" w:rsidP="00F575D5">
            <w:pPr>
              <w:rPr>
                <w:rFonts w:asciiTheme="minorEastAsia" w:eastAsiaTheme="minorEastAsia" w:hAnsiTheme="minorEastAsia" w:hint="default"/>
                <w:color w:val="auto"/>
                <w:sz w:val="16"/>
                <w:szCs w:val="16"/>
              </w:rPr>
            </w:pP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平18厚令177第11条</w:t>
            </w: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昭23厚令63第49条、第58条、第63条、第69条</w:t>
            </w:r>
          </w:p>
          <w:p w:rsidR="00F575D5" w:rsidRPr="00950E6B" w:rsidRDefault="00F575D5" w:rsidP="00F575D5">
            <w:pPr>
              <w:rPr>
                <w:rFonts w:asciiTheme="minorEastAsia" w:eastAsiaTheme="minorEastAsia" w:hAnsiTheme="minorEastAsia" w:hint="default"/>
                <w:color w:val="auto"/>
                <w:sz w:val="16"/>
                <w:szCs w:val="16"/>
              </w:rPr>
            </w:pP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平18厚令177第11条第3項</w:t>
            </w:r>
          </w:p>
          <w:p w:rsidR="00F575D5" w:rsidRPr="00950E6B" w:rsidRDefault="00F575D5" w:rsidP="00F575D5">
            <w:pPr>
              <w:rPr>
                <w:rFonts w:asciiTheme="minorEastAsia" w:eastAsiaTheme="minorEastAsia" w:hAnsiTheme="minorEastAsia" w:hint="default"/>
                <w:color w:val="auto"/>
                <w:sz w:val="16"/>
                <w:szCs w:val="16"/>
              </w:rPr>
            </w:pPr>
          </w:p>
          <w:p w:rsidR="00F575D5" w:rsidRPr="00950E6B" w:rsidRDefault="00F575D5" w:rsidP="00F575D5">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平18厚令177第5条、第11条第4項</w:t>
            </w:r>
          </w:p>
          <w:p w:rsidR="00F575D5" w:rsidRPr="00950E6B" w:rsidRDefault="00F575D5" w:rsidP="00F575D5">
            <w:pPr>
              <w:rPr>
                <w:rFonts w:asciiTheme="minorEastAsia" w:eastAsiaTheme="minorEastAsia" w:hAnsiTheme="minorEastAsia" w:hint="default"/>
                <w:color w:val="auto"/>
                <w:sz w:val="16"/>
                <w:szCs w:val="16"/>
              </w:rPr>
            </w:pPr>
          </w:p>
          <w:p w:rsidR="00F575D5" w:rsidRPr="00950E6B" w:rsidRDefault="00F575D5" w:rsidP="00F575D5">
            <w:pPr>
              <w:rPr>
                <w:rFonts w:asciiTheme="minorEastAsia" w:eastAsiaTheme="minorEastAsia" w:hAnsiTheme="minorEastAsia" w:hint="default"/>
                <w:color w:val="auto"/>
                <w:sz w:val="16"/>
                <w:szCs w:val="16"/>
              </w:rPr>
            </w:pPr>
          </w:p>
          <w:p w:rsidR="000A7AE1" w:rsidRPr="00950E6B" w:rsidRDefault="000A7AE1" w:rsidP="00F575D5">
            <w:pPr>
              <w:rPr>
                <w:rFonts w:asciiTheme="minorEastAsia" w:eastAsiaTheme="minorEastAsia" w:hAnsiTheme="minorEastAsia" w:hint="default"/>
                <w:color w:val="auto"/>
                <w:sz w:val="16"/>
                <w:szCs w:val="16"/>
              </w:rPr>
            </w:pPr>
          </w:p>
          <w:p w:rsidR="000A7AE1" w:rsidRPr="00950E6B" w:rsidRDefault="000A7AE1" w:rsidP="00F575D5">
            <w:pPr>
              <w:rPr>
                <w:rFonts w:asciiTheme="minorEastAsia" w:eastAsiaTheme="minorEastAsia" w:hAnsiTheme="minorEastAsia" w:hint="default"/>
                <w:color w:val="auto"/>
                <w:sz w:val="16"/>
                <w:szCs w:val="16"/>
              </w:rPr>
            </w:pPr>
          </w:p>
          <w:p w:rsidR="000A7AE1" w:rsidRPr="00950E6B" w:rsidRDefault="000A7AE1" w:rsidP="000A7AE1">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平18厚令177第4条、第9条、第10条</w:t>
            </w:r>
          </w:p>
          <w:p w:rsidR="00F575D5" w:rsidRPr="00950E6B" w:rsidRDefault="000A7AE1" w:rsidP="00897079">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昭23厚令63第5条</w:t>
            </w:r>
          </w:p>
        </w:tc>
      </w:tr>
      <w:tr w:rsidR="00950E6B" w:rsidRPr="00950E6B" w:rsidTr="000A41DC">
        <w:trPr>
          <w:cantSplit/>
          <w:trHeight w:val="688"/>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4E0F" w:rsidRPr="00950E6B" w:rsidRDefault="00684E0F" w:rsidP="00684E0F">
            <w:pPr>
              <w:spacing w:line="321" w:lineRule="exact"/>
              <w:jc w:val="center"/>
              <w:rPr>
                <w:rFonts w:hint="default"/>
                <w:color w:val="auto"/>
              </w:rPr>
            </w:pPr>
            <w:r w:rsidRPr="00950E6B">
              <w:rPr>
                <w:rFonts w:ascii="ＭＳ 明朝" w:hAnsi="ＭＳ 明朝"/>
                <w:color w:val="auto"/>
                <w:sz w:val="24"/>
              </w:rPr>
              <w:lastRenderedPageBreak/>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84E0F" w:rsidRPr="00950E6B" w:rsidRDefault="00684E0F">
            <w:pPr>
              <w:spacing w:line="321" w:lineRule="exact"/>
              <w:jc w:val="center"/>
              <w:rPr>
                <w:rFonts w:hint="default"/>
                <w:color w:val="auto"/>
              </w:rPr>
            </w:pPr>
            <w:r w:rsidRPr="00950E6B">
              <w:rPr>
                <w:rFonts w:ascii="ＭＳ 明朝" w:hAnsi="ＭＳ 明朝"/>
                <w:color w:val="auto"/>
                <w:sz w:val="24"/>
              </w:rPr>
              <w:t>着　　　　　眼　　　　　点</w:t>
            </w:r>
          </w:p>
        </w:tc>
        <w:tc>
          <w:tcPr>
            <w:tcW w:w="567" w:type="dxa"/>
            <w:tcBorders>
              <w:top w:val="single" w:sz="4" w:space="0" w:color="000000"/>
              <w:left w:val="single" w:sz="4" w:space="0" w:color="auto"/>
              <w:bottom w:val="single" w:sz="4" w:space="0" w:color="000000"/>
              <w:right w:val="single" w:sz="4" w:space="0" w:color="auto"/>
            </w:tcBorders>
            <w:vAlign w:val="center"/>
          </w:tcPr>
          <w:p w:rsidR="00684E0F" w:rsidRPr="00950E6B" w:rsidRDefault="00684E0F" w:rsidP="000A41DC">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684E0F" w:rsidRPr="00950E6B" w:rsidRDefault="00684E0F">
            <w:pPr>
              <w:spacing w:line="321" w:lineRule="exact"/>
              <w:jc w:val="center"/>
              <w:rPr>
                <w:rFonts w:hint="default"/>
                <w:color w:val="auto"/>
              </w:rPr>
            </w:pPr>
            <w:r w:rsidRPr="00950E6B">
              <w:rPr>
                <w:rFonts w:hint="default"/>
                <w:color w:val="auto"/>
              </w:rPr>
              <w:t>確認</w:t>
            </w:r>
            <w:r w:rsidR="00DA5AFA"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F31" w:rsidRPr="00950E6B" w:rsidRDefault="00684E0F">
            <w:pPr>
              <w:spacing w:line="321" w:lineRule="exact"/>
              <w:jc w:val="center"/>
              <w:rPr>
                <w:rFonts w:hint="default"/>
                <w:color w:val="auto"/>
                <w:sz w:val="24"/>
              </w:rPr>
            </w:pPr>
            <w:r w:rsidRPr="00950E6B">
              <w:rPr>
                <w:color w:val="auto"/>
                <w:sz w:val="24"/>
              </w:rPr>
              <w:t>根拠</w:t>
            </w:r>
          </w:p>
          <w:p w:rsidR="00684E0F" w:rsidRPr="00950E6B" w:rsidRDefault="00684E0F">
            <w:pPr>
              <w:spacing w:line="321" w:lineRule="exact"/>
              <w:jc w:val="center"/>
              <w:rPr>
                <w:rFonts w:hint="default"/>
                <w:color w:val="auto"/>
              </w:rPr>
            </w:pPr>
            <w:r w:rsidRPr="00950E6B">
              <w:rPr>
                <w:color w:val="auto"/>
                <w:sz w:val="24"/>
              </w:rPr>
              <w:t>法令等</w:t>
            </w:r>
          </w:p>
        </w:tc>
      </w:tr>
      <w:tr w:rsidR="00950E6B" w:rsidRPr="00950E6B" w:rsidTr="00937C0E">
        <w:trPr>
          <w:trHeight w:val="291"/>
        </w:trPr>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E299E" w:rsidRPr="00950E6B" w:rsidRDefault="004E299E" w:rsidP="00937C0E">
            <w:pPr>
              <w:ind w:leftChars="100" w:left="428" w:hangingChars="100" w:hanging="214"/>
              <w:jc w:val="left"/>
              <w:rPr>
                <w:rFonts w:hint="default"/>
                <w:color w:val="auto"/>
                <w:u w:val="single"/>
              </w:rPr>
            </w:pPr>
          </w:p>
          <w:p w:rsidR="004E299E" w:rsidRPr="00950E6B" w:rsidRDefault="004E299E" w:rsidP="00937C0E">
            <w:pPr>
              <w:ind w:leftChars="100" w:left="428" w:hangingChars="100" w:hanging="214"/>
              <w:jc w:val="left"/>
              <w:rPr>
                <w:rFonts w:hint="default"/>
                <w:color w:val="auto"/>
                <w:u w:val="single"/>
              </w:rPr>
            </w:pPr>
          </w:p>
          <w:p w:rsidR="004E299E" w:rsidRPr="00950E6B" w:rsidRDefault="004E299E" w:rsidP="00937C0E">
            <w:pPr>
              <w:ind w:leftChars="100" w:left="428" w:hangingChars="100" w:hanging="214"/>
              <w:jc w:val="left"/>
              <w:rPr>
                <w:rFonts w:hint="default"/>
                <w:color w:val="auto"/>
                <w:u w:val="single"/>
              </w:rPr>
            </w:pPr>
          </w:p>
          <w:p w:rsidR="009C5007" w:rsidRPr="00950E6B" w:rsidRDefault="009C5007" w:rsidP="00937C0E">
            <w:pPr>
              <w:ind w:leftChars="100" w:left="428" w:hangingChars="100" w:hanging="214"/>
              <w:jc w:val="left"/>
              <w:rPr>
                <w:rFonts w:hint="default"/>
                <w:color w:val="auto"/>
                <w:u w:val="single"/>
              </w:rPr>
            </w:pPr>
            <w:r w:rsidRPr="00950E6B">
              <w:rPr>
                <w:color w:val="auto"/>
                <w:u w:val="single"/>
              </w:rPr>
              <w:t>２</w:t>
            </w:r>
            <w:r w:rsidR="00937C0E" w:rsidRPr="00950E6B">
              <w:rPr>
                <w:color w:val="auto"/>
                <w:u w:val="single"/>
              </w:rPr>
              <w:t xml:space="preserve">　</w:t>
            </w:r>
            <w:r w:rsidRPr="00950E6B">
              <w:rPr>
                <w:rFonts w:ascii="ＭＳ 明朝" w:hAnsi="ＭＳ 明朝"/>
                <w:color w:val="auto"/>
                <w:u w:val="single"/>
              </w:rPr>
              <w:t>必要な職員の確保と職員処遇の充実</w:t>
            </w: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9C5007" w:rsidRPr="00950E6B" w:rsidRDefault="009C5007" w:rsidP="009C5007">
            <w:pPr>
              <w:rPr>
                <w:rFonts w:hint="default"/>
                <w:color w:val="auto"/>
              </w:rPr>
            </w:pPr>
          </w:p>
          <w:p w:rsidR="00740B5E" w:rsidRPr="00950E6B" w:rsidRDefault="00740B5E" w:rsidP="009C5007">
            <w:pPr>
              <w:rPr>
                <w:rFonts w:hint="default"/>
                <w:color w:val="auto"/>
              </w:rPr>
            </w:pPr>
          </w:p>
          <w:p w:rsidR="00CD2017" w:rsidRPr="00950E6B" w:rsidRDefault="00CD2017" w:rsidP="009C5007">
            <w:pPr>
              <w:rPr>
                <w:rFonts w:hint="default"/>
                <w:color w:val="auto"/>
              </w:rPr>
            </w:pPr>
          </w:p>
          <w:p w:rsidR="00684E0F" w:rsidRPr="00950E6B" w:rsidRDefault="00740B5E" w:rsidP="00071DFF">
            <w:pPr>
              <w:ind w:leftChars="100" w:left="428" w:hangingChars="100" w:hanging="214"/>
              <w:jc w:val="left"/>
              <w:rPr>
                <w:rFonts w:hint="default"/>
                <w:color w:val="auto"/>
              </w:rPr>
            </w:pPr>
            <w:r w:rsidRPr="00950E6B">
              <w:rPr>
                <w:rFonts w:ascii="ＭＳ 明朝" w:hAnsi="ＭＳ 明朝"/>
                <w:color w:val="auto"/>
                <w:u w:val="single"/>
              </w:rPr>
              <w:t>３</w:t>
            </w:r>
            <w:r w:rsidR="00937C0E" w:rsidRPr="00950E6B">
              <w:rPr>
                <w:rFonts w:ascii="ＭＳ 明朝" w:hAnsi="ＭＳ 明朝"/>
                <w:color w:val="auto"/>
                <w:u w:val="single"/>
              </w:rPr>
              <w:t xml:space="preserve">　</w:t>
            </w:r>
            <w:r w:rsidR="00DD2E03" w:rsidRPr="00950E6B">
              <w:rPr>
                <w:rFonts w:ascii="ＭＳ 明朝" w:hAnsi="ＭＳ 明朝"/>
                <w:color w:val="auto"/>
                <w:u w:val="single"/>
              </w:rPr>
              <w:t>防災対策の充実強化</w:t>
            </w:r>
          </w:p>
        </w:tc>
        <w:tc>
          <w:tcPr>
            <w:tcW w:w="6123" w:type="dxa"/>
            <w:vMerge w:val="restart"/>
            <w:tcBorders>
              <w:top w:val="single" w:sz="4" w:space="0" w:color="000000"/>
              <w:left w:val="single" w:sz="4" w:space="0" w:color="000000"/>
              <w:bottom w:val="nil"/>
              <w:right w:val="single" w:sz="4" w:space="0" w:color="auto"/>
            </w:tcBorders>
            <w:tcMar>
              <w:left w:w="49" w:type="dxa"/>
              <w:right w:w="49" w:type="dxa"/>
            </w:tcMar>
          </w:tcPr>
          <w:p w:rsidR="004E299E" w:rsidRPr="00950E6B" w:rsidRDefault="004E299E" w:rsidP="005E5F6F">
            <w:pPr>
              <w:ind w:left="428" w:hangingChars="200" w:hanging="428"/>
              <w:jc w:val="left"/>
              <w:rPr>
                <w:rFonts w:ascii="ＭＳ 明朝" w:hAnsi="ＭＳ 明朝" w:hint="default"/>
                <w:color w:val="auto"/>
                <w:u w:val="single"/>
              </w:rPr>
            </w:pPr>
            <w:r w:rsidRPr="00950E6B">
              <w:rPr>
                <w:rFonts w:ascii="ＭＳ 明朝" w:hAnsi="ＭＳ 明朝"/>
                <w:color w:val="auto"/>
                <w:u w:val="single"/>
              </w:rPr>
              <w:t>（９）施設設備を地域に開放し、地域との連携が深められているか。</w:t>
            </w:r>
          </w:p>
          <w:p w:rsidR="004E299E" w:rsidRPr="00950E6B" w:rsidRDefault="004E299E" w:rsidP="00071DFF">
            <w:pPr>
              <w:jc w:val="left"/>
              <w:rPr>
                <w:rFonts w:ascii="ＭＳ 明朝" w:hAnsi="ＭＳ 明朝" w:hint="default"/>
                <w:color w:val="auto"/>
                <w:u w:val="single"/>
              </w:rPr>
            </w:pPr>
          </w:p>
          <w:p w:rsidR="009C5007" w:rsidRPr="00950E6B" w:rsidRDefault="009C5007" w:rsidP="00071DFF">
            <w:pPr>
              <w:jc w:val="left"/>
              <w:rPr>
                <w:rFonts w:hint="default"/>
                <w:color w:val="auto"/>
                <w:u w:val="single"/>
              </w:rPr>
            </w:pPr>
            <w:r w:rsidRPr="00950E6B">
              <w:rPr>
                <w:rFonts w:ascii="ＭＳ 明朝" w:hAnsi="ＭＳ 明朝"/>
                <w:color w:val="auto"/>
                <w:u w:val="single"/>
              </w:rPr>
              <w:t>（１）労働時間の短縮等労働条件の改善に努めているか。</w:t>
            </w:r>
          </w:p>
          <w:p w:rsidR="009C5007" w:rsidRPr="00950E6B" w:rsidRDefault="009C5007" w:rsidP="00071DFF">
            <w:pPr>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ア</w:t>
            </w:r>
            <w:r w:rsidRPr="00950E6B">
              <w:rPr>
                <w:rFonts w:ascii="ＭＳ 明朝" w:hAnsi="ＭＳ 明朝"/>
                <w:color w:val="auto"/>
                <w:spacing w:val="-1"/>
                <w:u w:val="single"/>
              </w:rPr>
              <w:t xml:space="preserve">  </w:t>
            </w:r>
            <w:r w:rsidRPr="00950E6B">
              <w:rPr>
                <w:rFonts w:ascii="ＭＳ 明朝" w:hAnsi="ＭＳ 明朝"/>
                <w:color w:val="auto"/>
                <w:u w:val="single"/>
              </w:rPr>
              <w:t>労働基準法等関係法規は、遵守されているか。</w:t>
            </w:r>
          </w:p>
          <w:p w:rsidR="009C5007" w:rsidRPr="00950E6B" w:rsidRDefault="009C5007" w:rsidP="00071DFF">
            <w:pPr>
              <w:ind w:left="643" w:hangingChars="300" w:hanging="643"/>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イ　職員への健康診断等健康管理は、適正に実施されているか。</w:t>
            </w:r>
          </w:p>
          <w:p w:rsidR="009C5007" w:rsidRPr="00950E6B" w:rsidRDefault="009C5007" w:rsidP="00071DFF">
            <w:pPr>
              <w:ind w:left="643" w:hangingChars="300" w:hanging="643"/>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なお、前年度又は当該年度において、労働基準法等関係法令に基づく立入検査が行われている場合は、当該事項の監査を省略して差し支えない。</w:t>
            </w:r>
          </w:p>
          <w:p w:rsidR="009C5007" w:rsidRPr="00950E6B" w:rsidRDefault="009C5007" w:rsidP="00071DFF">
            <w:pPr>
              <w:jc w:val="left"/>
              <w:rPr>
                <w:rFonts w:hint="default"/>
                <w:color w:val="auto"/>
              </w:rPr>
            </w:pPr>
          </w:p>
          <w:p w:rsidR="009C5007" w:rsidRPr="00950E6B" w:rsidRDefault="009C5007" w:rsidP="00071DFF">
            <w:pPr>
              <w:ind w:left="428" w:hangingChars="200" w:hanging="428"/>
              <w:jc w:val="left"/>
              <w:rPr>
                <w:rFonts w:ascii="ＭＳ 明朝" w:hAnsi="ＭＳ 明朝" w:hint="default"/>
                <w:color w:val="auto"/>
                <w:u w:val="single"/>
              </w:rPr>
            </w:pPr>
            <w:r w:rsidRPr="00950E6B">
              <w:rPr>
                <w:rFonts w:ascii="ＭＳ 明朝" w:hAnsi="ＭＳ 明朝"/>
                <w:color w:val="auto"/>
                <w:u w:val="single"/>
              </w:rPr>
              <w:t>（２）業務体制の確立と業務省力化の推進のための努力がなされているか。</w:t>
            </w:r>
          </w:p>
          <w:p w:rsidR="009C5007" w:rsidRPr="00950E6B" w:rsidRDefault="009C5007" w:rsidP="00071DFF">
            <w:pPr>
              <w:jc w:val="left"/>
              <w:rPr>
                <w:rFonts w:ascii="ＭＳ 明朝" w:hAnsi="ＭＳ 明朝" w:hint="default"/>
                <w:color w:val="auto"/>
              </w:rPr>
            </w:pPr>
          </w:p>
          <w:p w:rsidR="009C5007" w:rsidRPr="00950E6B" w:rsidRDefault="009C5007" w:rsidP="00071DFF">
            <w:pPr>
              <w:ind w:left="428" w:hangingChars="200" w:hanging="428"/>
              <w:jc w:val="left"/>
              <w:rPr>
                <w:rFonts w:hint="default"/>
                <w:color w:val="auto"/>
              </w:rPr>
            </w:pPr>
            <w:r w:rsidRPr="00950E6B">
              <w:rPr>
                <w:rFonts w:ascii="ＭＳ 明朝" w:hAnsi="ＭＳ 明朝"/>
                <w:color w:val="auto"/>
              </w:rPr>
              <w:t>（３</w:t>
            </w:r>
            <w:r w:rsidR="00FC3C31" w:rsidRPr="00950E6B">
              <w:rPr>
                <w:rFonts w:ascii="ＭＳ 明朝" w:hAnsi="ＭＳ 明朝"/>
                <w:color w:val="auto"/>
              </w:rPr>
              <w:t>）</w:t>
            </w:r>
            <w:r w:rsidRPr="00950E6B">
              <w:rPr>
                <w:rFonts w:ascii="ＭＳ 明朝" w:hAnsi="ＭＳ 明朝"/>
                <w:color w:val="auto"/>
              </w:rPr>
              <w:t>職員研修等資質向上対策について、その推進に努めているか。</w:t>
            </w:r>
          </w:p>
          <w:p w:rsidR="009C5007" w:rsidRPr="00950E6B" w:rsidRDefault="009C5007" w:rsidP="00071DFF">
            <w:pPr>
              <w:jc w:val="left"/>
              <w:rPr>
                <w:rFonts w:hint="default"/>
                <w:color w:val="auto"/>
              </w:rPr>
            </w:pPr>
          </w:p>
          <w:p w:rsidR="009C5007" w:rsidRPr="00950E6B" w:rsidRDefault="009C5007" w:rsidP="00071DFF">
            <w:pPr>
              <w:ind w:left="428" w:hangingChars="200" w:hanging="428"/>
              <w:jc w:val="left"/>
              <w:rPr>
                <w:rFonts w:ascii="ＭＳ 明朝" w:hAnsi="ＭＳ 明朝" w:hint="default"/>
                <w:color w:val="auto"/>
                <w:u w:val="single"/>
              </w:rPr>
            </w:pPr>
            <w:r w:rsidRPr="00950E6B">
              <w:rPr>
                <w:rFonts w:ascii="ＭＳ 明朝" w:hAnsi="ＭＳ 明朝"/>
                <w:color w:val="auto"/>
                <w:u w:val="single"/>
              </w:rPr>
              <w:t>（４）職員の確保及び定着化について積極的に取り組んでいるか。</w:t>
            </w:r>
          </w:p>
          <w:p w:rsidR="00F029B4" w:rsidRPr="00950E6B" w:rsidRDefault="00F029B4" w:rsidP="00071DFF">
            <w:pPr>
              <w:ind w:left="428" w:hangingChars="200" w:hanging="428"/>
              <w:jc w:val="left"/>
              <w:rPr>
                <w:rFonts w:ascii="ＭＳ 明朝" w:hAnsi="ＭＳ 明朝" w:hint="default"/>
                <w:color w:val="auto"/>
                <w:u w:val="single"/>
              </w:rPr>
            </w:pPr>
          </w:p>
          <w:p w:rsidR="009C5007" w:rsidRPr="00950E6B" w:rsidRDefault="00F029B4" w:rsidP="00071DFF">
            <w:pPr>
              <w:pStyle w:val="Default"/>
              <w:ind w:left="428" w:hangingChars="200" w:hanging="428"/>
              <w:rPr>
                <w:color w:val="auto"/>
              </w:rPr>
            </w:pPr>
            <w:r w:rsidRPr="00950E6B">
              <w:rPr>
                <w:rFonts w:hint="eastAsia"/>
                <w:color w:val="auto"/>
                <w:sz w:val="21"/>
                <w:szCs w:val="21"/>
              </w:rPr>
              <w:t>（５</w:t>
            </w:r>
            <w:r w:rsidR="00FC3C31" w:rsidRPr="00950E6B">
              <w:rPr>
                <w:rFonts w:hint="eastAsia"/>
                <w:color w:val="auto"/>
                <w:sz w:val="21"/>
                <w:szCs w:val="21"/>
              </w:rPr>
              <w:t>）</w:t>
            </w:r>
            <w:r w:rsidRPr="00950E6B">
              <w:rPr>
                <w:rFonts w:hint="eastAsia"/>
                <w:color w:val="auto"/>
                <w:sz w:val="21"/>
                <w:szCs w:val="21"/>
              </w:rPr>
              <w:t>障害者支援施設は、適切な施設障害福祉サービスの提供を確保する観点から、職場において行われている性的な言動又は優越的な関係を背景とした言動であって業務上必要かつ相当な範囲を超えたものにより職員の就業環境が害されることを防止するための方針の明確化等の必要な措置を講じているか。</w:t>
            </w:r>
            <w:r w:rsidRPr="00950E6B">
              <w:rPr>
                <w:color w:val="auto"/>
                <w:sz w:val="21"/>
                <w:szCs w:val="21"/>
              </w:rPr>
              <w:t xml:space="preserve"> </w:t>
            </w:r>
          </w:p>
          <w:p w:rsidR="00CD2017" w:rsidRPr="00950E6B" w:rsidRDefault="00CD2017" w:rsidP="00071DFF">
            <w:pPr>
              <w:ind w:leftChars="100" w:left="642" w:hangingChars="200" w:hanging="428"/>
              <w:jc w:val="left"/>
              <w:rPr>
                <w:rFonts w:hint="default"/>
                <w:color w:val="auto"/>
              </w:rPr>
            </w:pPr>
          </w:p>
          <w:p w:rsidR="00740B5E" w:rsidRPr="00950E6B" w:rsidRDefault="00740B5E" w:rsidP="00071DFF">
            <w:pPr>
              <w:jc w:val="left"/>
              <w:rPr>
                <w:rFonts w:ascii="ＭＳ 明朝" w:hAnsi="ＭＳ 明朝"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防災対策について、その充実強化に努めているか。</w:t>
            </w:r>
          </w:p>
          <w:p w:rsidR="00740B5E" w:rsidRPr="00950E6B" w:rsidRDefault="00740B5E" w:rsidP="00071DFF">
            <w:pPr>
              <w:ind w:left="428" w:hangingChars="200" w:hanging="428"/>
              <w:jc w:val="left"/>
              <w:rPr>
                <w:rFonts w:hint="default"/>
                <w:color w:val="auto"/>
                <w:u w:val="single"/>
              </w:rPr>
            </w:pPr>
            <w:r w:rsidRPr="00950E6B">
              <w:rPr>
                <w:rFonts w:ascii="ＭＳ 明朝" w:hAnsi="ＭＳ 明朝"/>
                <w:color w:val="auto"/>
              </w:rPr>
              <w:t xml:space="preserve">　</w:t>
            </w:r>
            <w:r w:rsidRPr="00950E6B">
              <w:rPr>
                <w:rFonts w:ascii="ＭＳ 明朝" w:hAnsi="ＭＳ 明朝"/>
                <w:color w:val="auto"/>
                <w:u w:val="single"/>
              </w:rPr>
              <w:t>ア　消防法令に基づくスプリンクラ－、屋内消火栓、非常通報装置、防炎カ－テン、寝具等の設備が整備され、また、これらの設備について専門業者により定期的に点検が行われているか。</w:t>
            </w:r>
          </w:p>
          <w:p w:rsidR="00740B5E" w:rsidRPr="00950E6B" w:rsidRDefault="00740B5E" w:rsidP="00071DFF">
            <w:pPr>
              <w:ind w:left="429" w:hanging="214"/>
              <w:jc w:val="left"/>
              <w:rPr>
                <w:rFonts w:hint="default"/>
                <w:color w:val="auto"/>
                <w:u w:val="single"/>
              </w:rPr>
            </w:pPr>
            <w:r w:rsidRPr="00950E6B">
              <w:rPr>
                <w:rFonts w:ascii="ＭＳ 明朝" w:hAnsi="ＭＳ 明朝"/>
                <w:color w:val="auto"/>
                <w:u w:val="single"/>
              </w:rPr>
              <w:t>イ　非常時の際の連絡・避難体制及び地域の協力体制は、確</w:t>
            </w:r>
            <w:r w:rsidRPr="00950E6B">
              <w:rPr>
                <w:rFonts w:ascii="ＭＳ 明朝" w:hAnsi="ＭＳ 明朝"/>
                <w:color w:val="auto"/>
                <w:u w:val="single"/>
                <w:fitText w:val="5564" w:id="-1001727232"/>
              </w:rPr>
              <w:t>保されているか。</w:t>
            </w:r>
            <w:r w:rsidRPr="00950E6B">
              <w:rPr>
                <w:color w:val="auto"/>
                <w:u w:val="single"/>
                <w:fitText w:val="5564" w:id="-1001727232"/>
              </w:rPr>
              <w:t>例えば、風水害の場合、「高齢者等</w:t>
            </w:r>
            <w:r w:rsidRPr="00950E6B">
              <w:rPr>
                <w:color w:val="auto"/>
                <w:spacing w:val="150"/>
                <w:u w:val="single"/>
                <w:fitText w:val="5564" w:id="-1001727232"/>
              </w:rPr>
              <w:t>避</w:t>
            </w:r>
            <w:r w:rsidRPr="00950E6B">
              <w:rPr>
                <w:color w:val="auto"/>
                <w:u w:val="single"/>
              </w:rPr>
              <w:t>難」、「避難指示」</w:t>
            </w:r>
            <w:r w:rsidR="006171BE" w:rsidRPr="00950E6B">
              <w:rPr>
                <w:color w:val="auto"/>
                <w:u w:val="single"/>
              </w:rPr>
              <w:t>、「緊急安全確保」</w:t>
            </w:r>
            <w:r w:rsidRPr="00950E6B">
              <w:rPr>
                <w:color w:val="auto"/>
                <w:u w:val="single"/>
              </w:rPr>
              <w:t>等の緊急度合に応じた複数の避難先が確保されているか。</w:t>
            </w:r>
          </w:p>
          <w:p w:rsidR="005C5294" w:rsidRPr="00950E6B" w:rsidRDefault="00740B5E" w:rsidP="00071DFF">
            <w:pPr>
              <w:ind w:leftChars="100" w:left="428" w:hangingChars="100" w:hanging="214"/>
              <w:jc w:val="left"/>
              <w:rPr>
                <w:rFonts w:hint="default"/>
                <w:color w:val="auto"/>
                <w:u w:val="single"/>
              </w:rPr>
            </w:pPr>
            <w:r w:rsidRPr="00950E6B">
              <w:rPr>
                <w:color w:val="auto"/>
                <w:u w:val="single"/>
              </w:rPr>
              <w:t>ウ　障害者支援施設等が定める非常災害に対する具体的な計画（以下、「非常災害対策計画」という。）が作成されているか。</w:t>
            </w:r>
          </w:p>
          <w:p w:rsidR="009C5007" w:rsidRPr="00950E6B" w:rsidRDefault="00740B5E" w:rsidP="00071DFF">
            <w:pPr>
              <w:ind w:leftChars="200" w:left="428" w:firstLineChars="100" w:firstLine="214"/>
              <w:jc w:val="left"/>
              <w:rPr>
                <w:rFonts w:hint="default"/>
                <w:color w:val="auto"/>
                <w:u w:val="single"/>
              </w:rPr>
            </w:pPr>
            <w:r w:rsidRPr="00950E6B">
              <w:rPr>
                <w:color w:val="auto"/>
                <w:u w:val="single"/>
              </w:rPr>
              <w:t>また、非常災害対策計画は、火災に対処するための計画のみではなく、火災、水害・土砂災害、地震等の地域の実情も鑑みた災害にも対処できるものであるか（必ずしも災害ごとに別の計画として策定する必要はない。）</w:t>
            </w:r>
            <w:r w:rsidRPr="00950E6B">
              <w:rPr>
                <w:color w:val="auto"/>
              </w:rPr>
              <w:t>。</w:t>
            </w:r>
          </w:p>
        </w:tc>
        <w:tc>
          <w:tcPr>
            <w:tcW w:w="567" w:type="dxa"/>
            <w:vMerge w:val="restart"/>
            <w:tcBorders>
              <w:top w:val="single" w:sz="4" w:space="0" w:color="000000"/>
              <w:left w:val="single" w:sz="4" w:space="0" w:color="auto"/>
              <w:bottom w:val="nil"/>
              <w:right w:val="single" w:sz="4" w:space="0" w:color="auto"/>
            </w:tcBorders>
          </w:tcPr>
          <w:sdt>
            <w:sdtPr>
              <w:rPr>
                <w:rFonts w:hint="default"/>
                <w:color w:val="auto"/>
              </w:rPr>
              <w:id w:val="-1768456570"/>
              <w14:checkbox>
                <w14:checked w14:val="0"/>
                <w14:checkedState w14:val="00FE" w14:font="Wingdings"/>
                <w14:uncheckedState w14:val="2610" w14:font="ＭＳ ゴシック"/>
              </w14:checkbox>
            </w:sdtPr>
            <w:sdtEndPr/>
            <w:sdtContent>
              <w:p w:rsidR="004E299E" w:rsidRPr="00950E6B" w:rsidRDefault="004E299E" w:rsidP="004E299E">
                <w:pPr>
                  <w:ind w:left="428" w:hangingChars="200" w:hanging="428"/>
                  <w:jc w:val="center"/>
                  <w:rPr>
                    <w:rFonts w:hint="default"/>
                    <w:color w:val="auto"/>
                  </w:rPr>
                </w:pPr>
                <w:r w:rsidRPr="00950E6B">
                  <w:rPr>
                    <w:rFonts w:ascii="ＭＳ ゴシック" w:eastAsia="ＭＳ ゴシック" w:hAnsi="ＭＳ ゴシック"/>
                    <w:color w:val="auto"/>
                  </w:rPr>
                  <w:t>☐</w:t>
                </w:r>
              </w:p>
            </w:sdtContent>
          </w:sdt>
          <w:p w:rsidR="004E299E" w:rsidRPr="00950E6B" w:rsidRDefault="004E299E" w:rsidP="009C5007">
            <w:pPr>
              <w:jc w:val="center"/>
              <w:rPr>
                <w:rFonts w:hint="default"/>
                <w:color w:val="auto"/>
              </w:rPr>
            </w:pPr>
          </w:p>
          <w:p w:rsidR="004E299E" w:rsidRPr="00950E6B" w:rsidRDefault="004E299E" w:rsidP="009C5007">
            <w:pPr>
              <w:jc w:val="center"/>
              <w:rPr>
                <w:rFonts w:hint="default"/>
                <w:color w:val="auto"/>
              </w:rPr>
            </w:pPr>
          </w:p>
          <w:sdt>
            <w:sdtPr>
              <w:rPr>
                <w:rFonts w:hint="default"/>
                <w:color w:val="auto"/>
              </w:rPr>
              <w:id w:val="611716370"/>
              <w14:checkbox>
                <w14:checked w14:val="0"/>
                <w14:checkedState w14:val="00FE" w14:font="Wingdings"/>
                <w14:uncheckedState w14:val="2610" w14:font="ＭＳ ゴシック"/>
              </w14:checkbox>
            </w:sdtPr>
            <w:sdtEndPr/>
            <w:sdtContent>
              <w:p w:rsidR="009C5007" w:rsidRPr="00950E6B" w:rsidRDefault="004E299E" w:rsidP="009C5007">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320887268"/>
              <w14:checkbox>
                <w14:checked w14:val="0"/>
                <w14:checkedState w14:val="00FE" w14:font="Wingdings"/>
                <w14:uncheckedState w14:val="2610" w14:font="ＭＳ ゴシック"/>
              </w14:checkbox>
            </w:sdtPr>
            <w:sdtEndPr/>
            <w:sdtContent>
              <w:p w:rsidR="009C5007" w:rsidRPr="00950E6B" w:rsidRDefault="009C5007" w:rsidP="009C5007">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2121052423"/>
              <w14:checkbox>
                <w14:checked w14:val="0"/>
                <w14:checkedState w14:val="00FE" w14:font="Wingdings"/>
                <w14:uncheckedState w14:val="2610" w14:font="ＭＳ ゴシック"/>
              </w14:checkbox>
            </w:sdtPr>
            <w:sdtEndPr/>
            <w:sdtContent>
              <w:p w:rsidR="009C5007" w:rsidRPr="00950E6B" w:rsidRDefault="009C5007" w:rsidP="009C5007">
                <w:pPr>
                  <w:jc w:val="center"/>
                  <w:rPr>
                    <w:rFonts w:hint="default"/>
                    <w:color w:val="auto"/>
                  </w:rPr>
                </w:pPr>
                <w:r w:rsidRPr="00950E6B">
                  <w:rPr>
                    <w:rFonts w:ascii="ＭＳ ゴシック" w:eastAsia="ＭＳ ゴシック" w:hAnsi="ＭＳ ゴシック"/>
                    <w:color w:val="auto"/>
                  </w:rPr>
                  <w:t>☐</w:t>
                </w:r>
              </w:p>
            </w:sdtContent>
          </w:sdt>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sdt>
            <w:sdtPr>
              <w:rPr>
                <w:rFonts w:hint="default"/>
                <w:color w:val="auto"/>
              </w:rPr>
              <w:id w:val="-112904571"/>
              <w14:checkbox>
                <w14:checked w14:val="0"/>
                <w14:checkedState w14:val="00FE" w14:font="Wingdings"/>
                <w14:uncheckedState w14:val="2610" w14:font="ＭＳ ゴシック"/>
              </w14:checkbox>
            </w:sdtPr>
            <w:sdtEndPr/>
            <w:sdtContent>
              <w:p w:rsidR="009C5007" w:rsidRPr="00950E6B" w:rsidRDefault="009C5007" w:rsidP="009C5007">
                <w:pPr>
                  <w:jc w:val="center"/>
                  <w:rPr>
                    <w:rFonts w:hint="default"/>
                    <w:color w:val="auto"/>
                  </w:rPr>
                </w:pPr>
                <w:r w:rsidRPr="00950E6B">
                  <w:rPr>
                    <w:rFonts w:ascii="ＭＳ ゴシック" w:eastAsia="ＭＳ ゴシック" w:hAnsi="ＭＳ ゴシック"/>
                    <w:color w:val="auto"/>
                  </w:rPr>
                  <w:t>☐</w:t>
                </w:r>
              </w:p>
            </w:sdtContent>
          </w:sdt>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sdt>
            <w:sdtPr>
              <w:rPr>
                <w:rFonts w:hint="default"/>
                <w:color w:val="auto"/>
              </w:rPr>
              <w:id w:val="-354356144"/>
              <w14:checkbox>
                <w14:checked w14:val="0"/>
                <w14:checkedState w14:val="00FE" w14:font="Wingdings"/>
                <w14:uncheckedState w14:val="2610" w14:font="ＭＳ ゴシック"/>
              </w14:checkbox>
            </w:sdtPr>
            <w:sdtEndPr/>
            <w:sdtContent>
              <w:p w:rsidR="009C5007" w:rsidRPr="00950E6B" w:rsidRDefault="009C5007" w:rsidP="009C5007">
                <w:pPr>
                  <w:jc w:val="center"/>
                  <w:rPr>
                    <w:rFonts w:hint="default"/>
                    <w:color w:val="auto"/>
                  </w:rPr>
                </w:pPr>
                <w:r w:rsidRPr="00950E6B">
                  <w:rPr>
                    <w:rFonts w:ascii="ＭＳ ゴシック" w:eastAsia="ＭＳ ゴシック" w:hAnsi="ＭＳ ゴシック"/>
                    <w:color w:val="auto"/>
                  </w:rPr>
                  <w:t>☐</w:t>
                </w:r>
              </w:p>
            </w:sdtContent>
          </w:sdt>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sdt>
            <w:sdtPr>
              <w:rPr>
                <w:rFonts w:hint="default"/>
                <w:color w:val="auto"/>
              </w:rPr>
              <w:id w:val="386383303"/>
              <w14:checkbox>
                <w14:checked w14:val="0"/>
                <w14:checkedState w14:val="00FE" w14:font="Wingdings"/>
                <w14:uncheckedState w14:val="2610" w14:font="ＭＳ ゴシック"/>
              </w14:checkbox>
            </w:sdtPr>
            <w:sdtEndPr/>
            <w:sdtContent>
              <w:p w:rsidR="009C5007" w:rsidRPr="00950E6B" w:rsidRDefault="009C5007" w:rsidP="009C5007">
                <w:pPr>
                  <w:jc w:val="center"/>
                  <w:rPr>
                    <w:rFonts w:hint="default"/>
                    <w:color w:val="auto"/>
                  </w:rPr>
                </w:pPr>
                <w:r w:rsidRPr="00950E6B">
                  <w:rPr>
                    <w:rFonts w:ascii="ＭＳ ゴシック" w:eastAsia="ＭＳ ゴシック" w:hAnsi="ＭＳ ゴシック"/>
                    <w:color w:val="auto"/>
                  </w:rPr>
                  <w:t>☐</w:t>
                </w:r>
              </w:p>
            </w:sdtContent>
          </w:sdt>
          <w:p w:rsidR="009C5007" w:rsidRPr="00950E6B" w:rsidRDefault="009C5007" w:rsidP="009C5007">
            <w:pPr>
              <w:jc w:val="center"/>
              <w:rPr>
                <w:rFonts w:hint="default"/>
                <w:color w:val="auto"/>
              </w:rPr>
            </w:pPr>
          </w:p>
          <w:p w:rsidR="00F029B4" w:rsidRPr="00950E6B" w:rsidRDefault="00F029B4" w:rsidP="009C5007">
            <w:pPr>
              <w:jc w:val="center"/>
              <w:rPr>
                <w:rFonts w:hint="default"/>
                <w:color w:val="auto"/>
              </w:rPr>
            </w:pPr>
          </w:p>
          <w:sdt>
            <w:sdtPr>
              <w:rPr>
                <w:rFonts w:hint="default"/>
                <w:color w:val="auto"/>
              </w:rPr>
              <w:id w:val="-364363588"/>
              <w14:checkbox>
                <w14:checked w14:val="0"/>
                <w14:checkedState w14:val="00FE" w14:font="Wingdings"/>
                <w14:uncheckedState w14:val="2610" w14:font="ＭＳ ゴシック"/>
              </w14:checkbox>
            </w:sdtPr>
            <w:sdtEndPr/>
            <w:sdtContent>
              <w:p w:rsidR="009C5007" w:rsidRPr="00950E6B" w:rsidRDefault="009C5007" w:rsidP="009C5007">
                <w:pPr>
                  <w:jc w:val="center"/>
                  <w:rPr>
                    <w:rFonts w:hint="default"/>
                    <w:color w:val="auto"/>
                  </w:rPr>
                </w:pPr>
                <w:r w:rsidRPr="00950E6B">
                  <w:rPr>
                    <w:rFonts w:ascii="ＭＳ ゴシック" w:eastAsia="ＭＳ ゴシック" w:hAnsi="ＭＳ ゴシック"/>
                    <w:color w:val="auto"/>
                  </w:rPr>
                  <w:t>☐</w:t>
                </w:r>
              </w:p>
            </w:sdtContent>
          </w:sdt>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p w:rsidR="009C5007" w:rsidRPr="00950E6B" w:rsidRDefault="009C5007" w:rsidP="009C5007">
            <w:pPr>
              <w:jc w:val="center"/>
              <w:rPr>
                <w:rFonts w:hint="default"/>
                <w:color w:val="auto"/>
              </w:rPr>
            </w:pPr>
          </w:p>
          <w:p w:rsidR="00CD2017" w:rsidRPr="00950E6B" w:rsidRDefault="00CD2017" w:rsidP="009C5007">
            <w:pPr>
              <w:jc w:val="center"/>
              <w:rPr>
                <w:rFonts w:hint="default"/>
                <w:color w:val="auto"/>
              </w:rPr>
            </w:pPr>
          </w:p>
          <w:sdt>
            <w:sdtPr>
              <w:rPr>
                <w:rFonts w:hint="default"/>
                <w:color w:val="auto"/>
              </w:rPr>
              <w:id w:val="-12997908"/>
              <w14:checkbox>
                <w14:checked w14:val="1"/>
                <w14:checkedState w14:val="00FE" w14:font="Wingdings"/>
                <w14:uncheckedState w14:val="2610" w14:font="ＭＳ ゴシック"/>
              </w14:checkbox>
            </w:sdtPr>
            <w:sdtEndPr/>
            <w:sdtContent>
              <w:p w:rsidR="00740B5E" w:rsidRPr="00950E6B" w:rsidRDefault="00740B5E" w:rsidP="00740B5E">
                <w:pPr>
                  <w:jc w:val="center"/>
                  <w:rPr>
                    <w:rFonts w:hint="default"/>
                    <w:color w:val="auto"/>
                  </w:rPr>
                </w:pPr>
                <w:r w:rsidRPr="00950E6B">
                  <w:rPr>
                    <w:rFonts w:hint="default"/>
                    <w:color w:val="auto"/>
                  </w:rPr>
                  <w:sym w:font="Wingdings" w:char="F0FE"/>
                </w:r>
              </w:p>
            </w:sdtContent>
          </w:sdt>
          <w:sdt>
            <w:sdtPr>
              <w:rPr>
                <w:rFonts w:hint="default"/>
                <w:color w:val="auto"/>
              </w:rPr>
              <w:id w:val="2052718235"/>
              <w14:checkbox>
                <w14:checked w14:val="0"/>
                <w14:checkedState w14:val="00FE" w14:font="Wingdings"/>
                <w14:uncheckedState w14:val="2610" w14:font="ＭＳ ゴシック"/>
              </w14:checkbox>
            </w:sdtPr>
            <w:sdtEndPr/>
            <w:sdtContent>
              <w:p w:rsidR="00740B5E" w:rsidRPr="00950E6B" w:rsidRDefault="00740B5E" w:rsidP="00740B5E">
                <w:pPr>
                  <w:jc w:val="center"/>
                  <w:rPr>
                    <w:rFonts w:hint="default"/>
                    <w:color w:val="auto"/>
                  </w:rPr>
                </w:pPr>
                <w:r w:rsidRPr="00950E6B">
                  <w:rPr>
                    <w:rFonts w:ascii="ＭＳ ゴシック" w:eastAsia="ＭＳ ゴシック" w:hAnsi="ＭＳ ゴシック"/>
                    <w:color w:val="auto"/>
                  </w:rPr>
                  <w:t>☐</w:t>
                </w:r>
              </w:p>
            </w:sdtContent>
          </w:sdt>
          <w:sdt>
            <w:sdtPr>
              <w:rPr>
                <w:rFonts w:hint="default"/>
                <w:color w:val="auto"/>
              </w:rPr>
              <w:id w:val="-11988356"/>
              <w14:checkbox>
                <w14:checked w14:val="0"/>
                <w14:checkedState w14:val="00FE" w14:font="Wingdings"/>
                <w14:uncheckedState w14:val="2610" w14:font="ＭＳ ゴシック"/>
              </w14:checkbox>
            </w:sdtPr>
            <w:sdtEndPr/>
            <w:sdtContent>
              <w:p w:rsidR="00740B5E" w:rsidRPr="00950E6B" w:rsidRDefault="00740B5E" w:rsidP="00740B5E">
                <w:pPr>
                  <w:jc w:val="center"/>
                  <w:rPr>
                    <w:rFonts w:hint="default"/>
                    <w:color w:val="auto"/>
                  </w:rPr>
                </w:pPr>
                <w:r w:rsidRPr="00950E6B">
                  <w:rPr>
                    <w:rFonts w:ascii="ＭＳ ゴシック" w:eastAsia="ＭＳ ゴシック" w:hAnsi="ＭＳ ゴシック"/>
                    <w:color w:val="auto"/>
                  </w:rPr>
                  <w:t>☐</w:t>
                </w:r>
              </w:p>
            </w:sdtContent>
          </w:sdt>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sdt>
            <w:sdtPr>
              <w:rPr>
                <w:rFonts w:hint="default"/>
                <w:color w:val="auto"/>
              </w:rPr>
              <w:id w:val="1608396244"/>
              <w14:checkbox>
                <w14:checked w14:val="0"/>
                <w14:checkedState w14:val="00FE" w14:font="Wingdings"/>
                <w14:uncheckedState w14:val="2610" w14:font="ＭＳ ゴシック"/>
              </w14:checkbox>
            </w:sdtPr>
            <w:sdtEndPr/>
            <w:sdtContent>
              <w:p w:rsidR="00740B5E" w:rsidRPr="00950E6B" w:rsidRDefault="00740B5E" w:rsidP="00740B5E">
                <w:pPr>
                  <w:jc w:val="center"/>
                  <w:rPr>
                    <w:rFonts w:hint="default"/>
                    <w:color w:val="auto"/>
                  </w:rPr>
                </w:pPr>
                <w:r w:rsidRPr="00950E6B">
                  <w:rPr>
                    <w:rFonts w:ascii="ＭＳ ゴシック" w:eastAsia="ＭＳ ゴシック" w:hAnsi="ＭＳ ゴシック"/>
                    <w:color w:val="auto"/>
                  </w:rPr>
                  <w:t>☐</w:t>
                </w:r>
              </w:p>
            </w:sdtContent>
          </w:sdt>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sdt>
            <w:sdtPr>
              <w:rPr>
                <w:rFonts w:hint="default"/>
                <w:color w:val="auto"/>
              </w:rPr>
              <w:id w:val="1688945749"/>
              <w14:checkbox>
                <w14:checked w14:val="0"/>
                <w14:checkedState w14:val="00FE" w14:font="Wingdings"/>
                <w14:uncheckedState w14:val="2610" w14:font="ＭＳ ゴシック"/>
              </w14:checkbox>
            </w:sdtPr>
            <w:sdtEndPr/>
            <w:sdtContent>
              <w:p w:rsidR="00740B5E" w:rsidRPr="00950E6B" w:rsidRDefault="00740B5E" w:rsidP="00740B5E">
                <w:pPr>
                  <w:jc w:val="center"/>
                  <w:rPr>
                    <w:rFonts w:hint="default"/>
                    <w:color w:val="auto"/>
                  </w:rPr>
                </w:pPr>
                <w:r w:rsidRPr="00950E6B">
                  <w:rPr>
                    <w:rFonts w:ascii="ＭＳ ゴシック" w:eastAsia="ＭＳ ゴシック" w:hAnsi="ＭＳ ゴシック"/>
                    <w:color w:val="auto"/>
                  </w:rPr>
                  <w:t>☐</w:t>
                </w:r>
              </w:p>
            </w:sdtContent>
          </w:sdt>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sdt>
            <w:sdtPr>
              <w:rPr>
                <w:color w:val="auto"/>
              </w:rPr>
              <w:id w:val="-2006817274"/>
              <w14:checkbox>
                <w14:checked w14:val="0"/>
                <w14:checkedState w14:val="00FE" w14:font="Wingdings"/>
                <w14:uncheckedState w14:val="2610" w14:font="ＭＳ ゴシック"/>
              </w14:checkbox>
            </w:sdtPr>
            <w:sdtEndPr/>
            <w:sdtContent>
              <w:p w:rsidR="00F924D8" w:rsidRPr="00950E6B" w:rsidRDefault="007C297D" w:rsidP="004E299E">
                <w:pPr>
                  <w:jc w:val="center"/>
                  <w:rPr>
                    <w:rFonts w:hint="default"/>
                    <w:color w:val="auto"/>
                  </w:rPr>
                </w:pPr>
                <w:r w:rsidRPr="00950E6B">
                  <w:rPr>
                    <w:rFonts w:ascii="ＭＳ ゴシック" w:eastAsia="ＭＳ ゴシック" w:hAnsi="ＭＳ ゴシック"/>
                    <w:color w:val="auto"/>
                  </w:rPr>
                  <w:t>☐</w:t>
                </w:r>
              </w:p>
            </w:sdtContent>
          </w:sdt>
        </w:tc>
        <w:tc>
          <w:tcPr>
            <w:tcW w:w="993" w:type="dxa"/>
            <w:vMerge w:val="restart"/>
            <w:tcBorders>
              <w:top w:val="single" w:sz="4" w:space="0" w:color="000000"/>
              <w:left w:val="single" w:sz="4" w:space="0" w:color="auto"/>
              <w:bottom w:val="nil"/>
              <w:right w:val="single" w:sz="4" w:space="0" w:color="000000"/>
            </w:tcBorders>
          </w:tcPr>
          <w:p w:rsidR="00684E0F" w:rsidRPr="00950E6B" w:rsidRDefault="00684E0F" w:rsidP="00215AC3">
            <w:pPr>
              <w:ind w:left="428" w:hangingChars="200" w:hanging="428"/>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4E299E" w:rsidRPr="00950E6B" w:rsidRDefault="004E299E" w:rsidP="009C5007">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平18厚令177第42条</w:t>
            </w:r>
          </w:p>
          <w:p w:rsidR="004E299E" w:rsidRPr="00950E6B" w:rsidRDefault="004E299E"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労働基準法等</w:t>
            </w:r>
          </w:p>
          <w:p w:rsidR="009C5007" w:rsidRPr="00950E6B" w:rsidRDefault="009C5007" w:rsidP="009C5007">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平19厚告289</w:t>
            </w: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F029B4" w:rsidRPr="00950E6B" w:rsidRDefault="00F029B4"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平18厚令177第35条</w:t>
            </w:r>
            <w:r w:rsidR="00F029B4" w:rsidRPr="00950E6B">
              <w:rPr>
                <w:rFonts w:asciiTheme="minorEastAsia" w:eastAsiaTheme="minorEastAsia" w:hAnsiTheme="minorEastAsia"/>
                <w:color w:val="auto"/>
                <w:sz w:val="16"/>
                <w:szCs w:val="16"/>
              </w:rPr>
              <w:t>第4項</w:t>
            </w:r>
          </w:p>
          <w:p w:rsidR="009C5007" w:rsidRPr="00950E6B" w:rsidRDefault="009C5007" w:rsidP="009C5007">
            <w:pPr>
              <w:rPr>
                <w:rFonts w:asciiTheme="minorEastAsia" w:eastAsiaTheme="minorEastAsia" w:hAnsiTheme="minorEastAsia" w:hint="default"/>
                <w:color w:val="auto"/>
                <w:sz w:val="16"/>
                <w:szCs w:val="16"/>
              </w:rPr>
            </w:pPr>
          </w:p>
          <w:p w:rsidR="009C5007" w:rsidRPr="00950E6B" w:rsidRDefault="009C5007" w:rsidP="009C5007">
            <w:pPr>
              <w:rPr>
                <w:rFonts w:asciiTheme="minorEastAsia" w:eastAsiaTheme="minorEastAsia" w:hAnsiTheme="minorEastAsia" w:hint="default"/>
                <w:color w:val="auto"/>
                <w:sz w:val="16"/>
                <w:szCs w:val="16"/>
              </w:rPr>
            </w:pPr>
          </w:p>
          <w:p w:rsidR="00CD2017" w:rsidRPr="00950E6B" w:rsidRDefault="00CD2017" w:rsidP="00702D78">
            <w:pPr>
              <w:rPr>
                <w:rFonts w:asciiTheme="minorEastAsia" w:eastAsiaTheme="minorEastAsia" w:hAnsiTheme="minorEastAsia" w:hint="default"/>
                <w:color w:val="auto"/>
                <w:sz w:val="16"/>
                <w:szCs w:val="16"/>
              </w:rPr>
            </w:pPr>
          </w:p>
          <w:p w:rsidR="00F029B4" w:rsidRPr="00950E6B" w:rsidRDefault="00F029B4" w:rsidP="00702D78">
            <w:pPr>
              <w:rPr>
                <w:rFonts w:asciiTheme="minorEastAsia" w:eastAsiaTheme="minorEastAsia" w:hAnsiTheme="minorEastAsia" w:hint="default"/>
                <w:color w:val="auto"/>
                <w:sz w:val="16"/>
                <w:szCs w:val="16"/>
              </w:rPr>
            </w:pPr>
          </w:p>
          <w:p w:rsidR="00740B5E" w:rsidRPr="00950E6B" w:rsidRDefault="00740B5E" w:rsidP="00740B5E">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平18厚令177第7条</w:t>
            </w:r>
          </w:p>
          <w:p w:rsidR="00F029B4" w:rsidRPr="00950E6B" w:rsidRDefault="00740B5E" w:rsidP="00897079">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昭23厚令63第6条</w:t>
            </w:r>
            <w:r w:rsidR="0054484E" w:rsidRPr="00950E6B">
              <w:rPr>
                <w:rFonts w:asciiTheme="minorEastAsia" w:eastAsiaTheme="minorEastAsia" w:hAnsiTheme="minorEastAsia"/>
                <w:color w:val="auto"/>
                <w:sz w:val="16"/>
                <w:szCs w:val="16"/>
              </w:rPr>
              <w:t>、第6条の2</w:t>
            </w:r>
          </w:p>
        </w:tc>
      </w:tr>
      <w:tr w:rsidR="00950E6B" w:rsidRPr="00950E6B" w:rsidTr="00937C0E">
        <w:trPr>
          <w:trHeight w:val="13309"/>
        </w:trPr>
        <w:tc>
          <w:tcPr>
            <w:tcW w:w="1417" w:type="dxa"/>
            <w:vMerge/>
            <w:tcBorders>
              <w:top w:val="nil"/>
              <w:left w:val="single" w:sz="4" w:space="0" w:color="000000"/>
              <w:bottom w:val="single" w:sz="4" w:space="0" w:color="000000"/>
              <w:right w:val="single" w:sz="4" w:space="0" w:color="000000"/>
            </w:tcBorders>
            <w:tcMar>
              <w:left w:w="49" w:type="dxa"/>
              <w:right w:w="49" w:type="dxa"/>
            </w:tcMar>
          </w:tcPr>
          <w:p w:rsidR="00684E0F" w:rsidRPr="00950E6B" w:rsidRDefault="00684E0F">
            <w:pPr>
              <w:rPr>
                <w:rFonts w:hint="default"/>
                <w:color w:val="auto"/>
              </w:rPr>
            </w:pPr>
          </w:p>
        </w:tc>
        <w:tc>
          <w:tcPr>
            <w:tcW w:w="6123" w:type="dxa"/>
            <w:vMerge/>
            <w:tcBorders>
              <w:top w:val="nil"/>
              <w:left w:val="single" w:sz="4" w:space="0" w:color="000000"/>
              <w:bottom w:val="single" w:sz="4" w:space="0" w:color="000000"/>
              <w:right w:val="single" w:sz="4" w:space="0" w:color="auto"/>
            </w:tcBorders>
            <w:tcMar>
              <w:left w:w="49" w:type="dxa"/>
              <w:right w:w="49" w:type="dxa"/>
            </w:tcMar>
          </w:tcPr>
          <w:p w:rsidR="00684E0F" w:rsidRPr="00950E6B" w:rsidRDefault="00684E0F">
            <w:pPr>
              <w:rPr>
                <w:rFonts w:hint="default"/>
                <w:color w:val="auto"/>
              </w:rPr>
            </w:pPr>
          </w:p>
        </w:tc>
        <w:tc>
          <w:tcPr>
            <w:tcW w:w="567" w:type="dxa"/>
            <w:vMerge/>
            <w:tcBorders>
              <w:top w:val="nil"/>
              <w:left w:val="single" w:sz="4" w:space="0" w:color="auto"/>
              <w:bottom w:val="single" w:sz="4" w:space="0" w:color="000000"/>
              <w:right w:val="single" w:sz="4" w:space="0" w:color="auto"/>
            </w:tcBorders>
          </w:tcPr>
          <w:p w:rsidR="00684E0F" w:rsidRPr="00950E6B" w:rsidRDefault="00684E0F">
            <w:pPr>
              <w:rPr>
                <w:rFonts w:hint="default"/>
                <w:color w:val="auto"/>
              </w:rPr>
            </w:pPr>
          </w:p>
        </w:tc>
        <w:tc>
          <w:tcPr>
            <w:tcW w:w="993" w:type="dxa"/>
            <w:vMerge/>
            <w:tcBorders>
              <w:top w:val="nil"/>
              <w:left w:val="single" w:sz="4" w:space="0" w:color="auto"/>
              <w:bottom w:val="single" w:sz="4" w:space="0" w:color="000000"/>
              <w:right w:val="single" w:sz="4" w:space="0" w:color="000000"/>
            </w:tcBorders>
          </w:tcPr>
          <w:p w:rsidR="00684E0F" w:rsidRPr="00950E6B" w:rsidRDefault="00684E0F">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684E0F" w:rsidRPr="00950E6B" w:rsidRDefault="00684E0F">
            <w:pPr>
              <w:rPr>
                <w:rFonts w:hint="default"/>
                <w:color w:val="auto"/>
              </w:rPr>
            </w:pPr>
          </w:p>
        </w:tc>
      </w:tr>
      <w:tr w:rsidR="00950E6B" w:rsidRPr="00950E6B" w:rsidTr="000A41DC">
        <w:trPr>
          <w:cantSplit/>
          <w:trHeight w:val="688"/>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74B0" w:rsidRPr="00950E6B" w:rsidRDefault="00CE74B0" w:rsidP="00A268CD">
            <w:pPr>
              <w:spacing w:line="321" w:lineRule="exact"/>
              <w:jc w:val="center"/>
              <w:rPr>
                <w:rFonts w:hint="default"/>
                <w:color w:val="auto"/>
              </w:rPr>
            </w:pPr>
            <w:r w:rsidRPr="00950E6B">
              <w:rPr>
                <w:rFonts w:ascii="ＭＳ 明朝" w:hAnsi="ＭＳ 明朝"/>
                <w:color w:val="auto"/>
                <w:sz w:val="24"/>
              </w:rPr>
              <w:lastRenderedPageBreak/>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E74B0" w:rsidRPr="00950E6B" w:rsidRDefault="00CE74B0" w:rsidP="00A268CD">
            <w:pPr>
              <w:spacing w:line="321" w:lineRule="exact"/>
              <w:jc w:val="center"/>
              <w:rPr>
                <w:rFonts w:hint="default"/>
                <w:color w:val="auto"/>
              </w:rPr>
            </w:pPr>
            <w:r w:rsidRPr="00950E6B">
              <w:rPr>
                <w:rFonts w:ascii="ＭＳ 明朝" w:hAnsi="ＭＳ 明朝"/>
                <w:color w:val="auto"/>
                <w:sz w:val="24"/>
              </w:rPr>
              <w:t>着　　　　　眼　　　　　点</w:t>
            </w:r>
          </w:p>
        </w:tc>
        <w:tc>
          <w:tcPr>
            <w:tcW w:w="567" w:type="dxa"/>
            <w:tcBorders>
              <w:top w:val="single" w:sz="4" w:space="0" w:color="000000"/>
              <w:left w:val="single" w:sz="4" w:space="0" w:color="auto"/>
              <w:bottom w:val="single" w:sz="4" w:space="0" w:color="000000"/>
              <w:right w:val="single" w:sz="4" w:space="0" w:color="auto"/>
            </w:tcBorders>
            <w:vAlign w:val="center"/>
          </w:tcPr>
          <w:p w:rsidR="00CE74B0" w:rsidRPr="00950E6B" w:rsidRDefault="00CE74B0" w:rsidP="000A41DC">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CE74B0" w:rsidRPr="00950E6B" w:rsidRDefault="00CE74B0" w:rsidP="00A268CD">
            <w:pPr>
              <w:spacing w:line="321" w:lineRule="exact"/>
              <w:jc w:val="center"/>
              <w:rPr>
                <w:rFonts w:hint="default"/>
                <w:color w:val="auto"/>
              </w:rPr>
            </w:pPr>
            <w:r w:rsidRPr="00950E6B">
              <w:rPr>
                <w:rFonts w:hint="default"/>
                <w:color w:val="auto"/>
              </w:rPr>
              <w:t>確認</w:t>
            </w:r>
            <w:r w:rsidR="00DA5AFA"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F31" w:rsidRPr="00950E6B" w:rsidRDefault="00CE74B0" w:rsidP="00A268CD">
            <w:pPr>
              <w:spacing w:line="321" w:lineRule="exact"/>
              <w:jc w:val="center"/>
              <w:rPr>
                <w:rFonts w:hint="default"/>
                <w:color w:val="auto"/>
                <w:sz w:val="24"/>
              </w:rPr>
            </w:pPr>
            <w:r w:rsidRPr="00950E6B">
              <w:rPr>
                <w:color w:val="auto"/>
                <w:sz w:val="24"/>
              </w:rPr>
              <w:t>根拠</w:t>
            </w:r>
          </w:p>
          <w:p w:rsidR="00CE74B0" w:rsidRPr="00950E6B" w:rsidRDefault="00CE74B0" w:rsidP="00A268CD">
            <w:pPr>
              <w:spacing w:line="321" w:lineRule="exact"/>
              <w:jc w:val="center"/>
              <w:rPr>
                <w:rFonts w:hint="default"/>
                <w:color w:val="auto"/>
              </w:rPr>
            </w:pPr>
            <w:r w:rsidRPr="00950E6B">
              <w:rPr>
                <w:color w:val="auto"/>
                <w:sz w:val="24"/>
              </w:rPr>
              <w:t>法令等</w:t>
            </w:r>
          </w:p>
        </w:tc>
      </w:tr>
      <w:tr w:rsidR="00950E6B" w:rsidRPr="00950E6B" w:rsidTr="00937C0E">
        <w:trPr>
          <w:trHeight w:val="291"/>
        </w:trPr>
        <w:tc>
          <w:tcPr>
            <w:tcW w:w="1417"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CE74B0" w:rsidRPr="00950E6B" w:rsidRDefault="00CE74B0" w:rsidP="00A268CD">
            <w:pPr>
              <w:rPr>
                <w:rFonts w:hint="default"/>
                <w:color w:val="auto"/>
              </w:rPr>
            </w:pPr>
          </w:p>
        </w:tc>
        <w:tc>
          <w:tcPr>
            <w:tcW w:w="6123" w:type="dxa"/>
            <w:vMerge w:val="restart"/>
            <w:tcBorders>
              <w:top w:val="single" w:sz="4" w:space="0" w:color="000000"/>
              <w:left w:val="single" w:sz="4" w:space="0" w:color="000000"/>
              <w:bottom w:val="single" w:sz="4" w:space="0" w:color="auto"/>
              <w:right w:val="single" w:sz="4" w:space="0" w:color="auto"/>
            </w:tcBorders>
            <w:tcMar>
              <w:left w:w="49" w:type="dxa"/>
              <w:right w:w="49" w:type="dxa"/>
            </w:tcMar>
          </w:tcPr>
          <w:p w:rsidR="00A75E62" w:rsidRPr="00950E6B" w:rsidRDefault="00A75E62" w:rsidP="00071DFF">
            <w:pPr>
              <w:ind w:leftChars="100" w:left="428" w:hangingChars="100" w:hanging="214"/>
              <w:jc w:val="left"/>
              <w:rPr>
                <w:rFonts w:hint="default"/>
                <w:color w:val="auto"/>
                <w:u w:val="single"/>
              </w:rPr>
            </w:pPr>
            <w:r w:rsidRPr="00950E6B">
              <w:rPr>
                <w:color w:val="auto"/>
                <w:u w:val="single"/>
              </w:rPr>
              <w:t>エ　非常災害対策計画には、以下の項目が盛り込まれているか。また、実際に災害が起こった際にも利用者の安全が確保できる実効性のあるものであるか（施設が所在する都道府県等で防災計画の指針等が示されている場合には、当該指針等を参考の上、実効性の高い非常災害対策計画が策定されているか。）。</w:t>
            </w:r>
          </w:p>
          <w:p w:rsidR="00A75E62" w:rsidRPr="00950E6B" w:rsidRDefault="00A75E62" w:rsidP="00071DFF">
            <w:pPr>
              <w:jc w:val="left"/>
              <w:rPr>
                <w:rFonts w:hint="default"/>
                <w:color w:val="auto"/>
                <w:u w:val="single"/>
              </w:rPr>
            </w:pPr>
            <w:r w:rsidRPr="00950E6B">
              <w:rPr>
                <w:color w:val="auto"/>
              </w:rPr>
              <w:t xml:space="preserve">　</w:t>
            </w:r>
            <w:r w:rsidR="00DA5AFA" w:rsidRPr="00950E6B">
              <w:rPr>
                <w:color w:val="auto"/>
              </w:rPr>
              <w:t xml:space="preserve">　</w:t>
            </w:r>
            <w:r w:rsidRPr="00950E6B">
              <w:rPr>
                <w:color w:val="auto"/>
                <w:u w:val="single"/>
              </w:rPr>
              <w:t>【具体的な項目例】</w:t>
            </w:r>
          </w:p>
          <w:p w:rsidR="00A75E62" w:rsidRPr="00950E6B" w:rsidRDefault="0044493F" w:rsidP="00071DFF">
            <w:pPr>
              <w:ind w:firstLineChars="300" w:firstLine="643"/>
              <w:jc w:val="left"/>
              <w:rPr>
                <w:rFonts w:hint="default"/>
                <w:color w:val="auto"/>
                <w:u w:val="single"/>
              </w:rPr>
            </w:pPr>
            <w:r w:rsidRPr="00950E6B">
              <w:rPr>
                <w:rFonts w:hint="default"/>
                <w:color w:val="auto"/>
                <w:u w:val="single"/>
              </w:rPr>
              <w:t>・</w:t>
            </w:r>
            <w:r w:rsidR="00A75E62" w:rsidRPr="00950E6B">
              <w:rPr>
                <w:color w:val="auto"/>
                <w:u w:val="single"/>
              </w:rPr>
              <w:t>障害者支援施設等の立地条件（地形　等）</w:t>
            </w:r>
          </w:p>
          <w:p w:rsidR="00A75E62" w:rsidRPr="00950E6B" w:rsidRDefault="00502EFC" w:rsidP="00071DFF">
            <w:pPr>
              <w:ind w:leftChars="300" w:left="857" w:hangingChars="100" w:hanging="214"/>
              <w:jc w:val="left"/>
              <w:rPr>
                <w:rFonts w:hint="default"/>
                <w:color w:val="auto"/>
                <w:u w:val="single"/>
              </w:rPr>
            </w:pPr>
            <w:r w:rsidRPr="00950E6B">
              <w:rPr>
                <w:rFonts w:hint="default"/>
                <w:color w:val="auto"/>
                <w:u w:val="single"/>
              </w:rPr>
              <w:t>・</w:t>
            </w:r>
            <w:r w:rsidR="00A75E62" w:rsidRPr="00950E6B">
              <w:rPr>
                <w:color w:val="auto"/>
                <w:u w:val="single"/>
              </w:rPr>
              <w:t>災害に関する情報の入手方法（「</w:t>
            </w:r>
            <w:r w:rsidR="007C297D" w:rsidRPr="00950E6B">
              <w:rPr>
                <w:color w:val="auto"/>
                <w:u w:val="single"/>
              </w:rPr>
              <w:t>高齢者等避難</w:t>
            </w:r>
            <w:r w:rsidR="00A75E62" w:rsidRPr="00950E6B">
              <w:rPr>
                <w:color w:val="auto"/>
                <w:u w:val="single"/>
              </w:rPr>
              <w:t>」等の情報の入手方法の確認等）</w:t>
            </w:r>
          </w:p>
          <w:p w:rsidR="00A75E62" w:rsidRPr="00950E6B" w:rsidRDefault="00A75E62" w:rsidP="00071DFF">
            <w:pPr>
              <w:ind w:leftChars="300" w:left="857" w:hangingChars="100" w:hanging="214"/>
              <w:jc w:val="left"/>
              <w:rPr>
                <w:rFonts w:hint="default"/>
                <w:color w:val="auto"/>
                <w:u w:val="single"/>
              </w:rPr>
            </w:pPr>
            <w:r w:rsidRPr="00950E6B">
              <w:rPr>
                <w:color w:val="auto"/>
                <w:u w:val="single"/>
              </w:rPr>
              <w:t>・災害時の連絡先及び通信手段の確認（自治体、家族、職員　等）</w:t>
            </w:r>
          </w:p>
          <w:p w:rsidR="00A75E62" w:rsidRPr="00950E6B" w:rsidRDefault="00A75E62" w:rsidP="00071DFF">
            <w:pPr>
              <w:ind w:leftChars="300" w:left="857" w:hangingChars="100" w:hanging="214"/>
              <w:jc w:val="left"/>
              <w:rPr>
                <w:rFonts w:hint="default"/>
                <w:color w:val="auto"/>
                <w:u w:val="single"/>
              </w:rPr>
            </w:pPr>
            <w:r w:rsidRPr="00950E6B">
              <w:rPr>
                <w:color w:val="auto"/>
                <w:u w:val="single"/>
                <w:fitText w:val="5350" w:id="-1001634560"/>
              </w:rPr>
              <w:t>・避難を開始する時期、判断基準（「</w:t>
            </w:r>
            <w:r w:rsidR="007C297D" w:rsidRPr="00950E6B">
              <w:rPr>
                <w:color w:val="auto"/>
                <w:u w:val="single"/>
                <w:fitText w:val="5350" w:id="-1001634560"/>
              </w:rPr>
              <w:t>高齢者等避難</w:t>
            </w:r>
            <w:r w:rsidRPr="00950E6B">
              <w:rPr>
                <w:color w:val="auto"/>
                <w:spacing w:val="150"/>
                <w:u w:val="single"/>
                <w:fitText w:val="5350" w:id="-1001634560"/>
              </w:rPr>
              <w:t>発</w:t>
            </w:r>
            <w:r w:rsidRPr="00950E6B">
              <w:rPr>
                <w:color w:val="auto"/>
                <w:u w:val="single"/>
              </w:rPr>
              <w:t>令」時　等）</w:t>
            </w:r>
          </w:p>
          <w:p w:rsidR="00A75E62" w:rsidRPr="00950E6B" w:rsidRDefault="00A75E62" w:rsidP="00071DFF">
            <w:pPr>
              <w:ind w:leftChars="300" w:left="857" w:hangingChars="100" w:hanging="214"/>
              <w:jc w:val="left"/>
              <w:rPr>
                <w:rFonts w:hint="default"/>
                <w:color w:val="auto"/>
                <w:u w:val="single"/>
              </w:rPr>
            </w:pPr>
            <w:r w:rsidRPr="00950E6B">
              <w:rPr>
                <w:color w:val="auto"/>
                <w:u w:val="single"/>
              </w:rPr>
              <w:t>・避難場所（市町村が設置する避難場所、施設内の安全なスペース　等）</w:t>
            </w:r>
          </w:p>
          <w:p w:rsidR="00A75E62" w:rsidRPr="00950E6B" w:rsidRDefault="00A40D6E" w:rsidP="0044493F">
            <w:pPr>
              <w:ind w:leftChars="300" w:left="1071" w:hangingChars="200" w:hanging="428"/>
              <w:jc w:val="left"/>
              <w:rPr>
                <w:rFonts w:hint="default"/>
                <w:color w:val="auto"/>
                <w:u w:val="single"/>
              </w:rPr>
            </w:pPr>
            <w:r w:rsidRPr="00950E6B">
              <w:rPr>
                <w:noProof/>
                <w:color w:val="auto"/>
                <w:u w:val="single"/>
              </w:rPr>
              <mc:AlternateContent>
                <mc:Choice Requires="wps">
                  <w:drawing>
                    <wp:anchor distT="0" distB="0" distL="114300" distR="114300" simplePos="0" relativeHeight="251659264" behindDoc="0" locked="0" layoutInCell="1" allowOverlap="1">
                      <wp:simplePos x="0" y="0"/>
                      <wp:positionH relativeFrom="column">
                        <wp:posOffset>535305</wp:posOffset>
                      </wp:positionH>
                      <wp:positionV relativeFrom="paragraph">
                        <wp:posOffset>340995</wp:posOffset>
                      </wp:positionV>
                      <wp:extent cx="3714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0148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26.85pt" to="7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" strokecolor="black [3200]" strokeweight=".5pt">
                      <v:stroke joinstyle="miter"/>
                    </v:line>
                  </w:pict>
                </mc:Fallback>
              </mc:AlternateContent>
            </w:r>
            <w:r w:rsidR="00502EFC" w:rsidRPr="00950E6B">
              <w:rPr>
                <w:color w:val="auto"/>
                <w:u w:val="single"/>
              </w:rPr>
              <w:t>・</w:t>
            </w:r>
            <w:r w:rsidRPr="00950E6B">
              <w:rPr>
                <w:color w:val="auto"/>
                <w:u w:val="single"/>
              </w:rPr>
              <w:t>避難経路（避難場所までのルート（複数）、所要時間</w:t>
            </w:r>
            <w:r w:rsidR="00A75E62" w:rsidRPr="00950E6B">
              <w:rPr>
                <w:color w:val="auto"/>
              </w:rPr>
              <w:t>等）</w:t>
            </w:r>
          </w:p>
          <w:p w:rsidR="00A75E62" w:rsidRPr="00950E6B" w:rsidRDefault="00A40D6E" w:rsidP="00071DFF">
            <w:pPr>
              <w:ind w:leftChars="300" w:left="1071" w:hangingChars="200" w:hanging="428"/>
              <w:jc w:val="left"/>
              <w:rPr>
                <w:rFonts w:hint="default"/>
                <w:color w:val="auto"/>
                <w:u w:val="single"/>
              </w:rPr>
            </w:pPr>
            <w:r w:rsidRPr="00950E6B">
              <w:rPr>
                <w:noProof/>
                <w:color w:val="auto"/>
                <w:u w:val="single"/>
              </w:rPr>
              <mc:AlternateContent>
                <mc:Choice Requires="wps">
                  <w:drawing>
                    <wp:anchor distT="0" distB="0" distL="114300" distR="114300" simplePos="0" relativeHeight="251661312" behindDoc="0" locked="0" layoutInCell="1" allowOverlap="1" wp14:anchorId="68FCE2B1" wp14:editId="48919530">
                      <wp:simplePos x="0" y="0"/>
                      <wp:positionH relativeFrom="column">
                        <wp:posOffset>549275</wp:posOffset>
                      </wp:positionH>
                      <wp:positionV relativeFrom="paragraph">
                        <wp:posOffset>339725</wp:posOffset>
                      </wp:positionV>
                      <wp:extent cx="3714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233B8B"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26.75pt" to="7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" strokecolor="windowText" strokeweight=".5pt">
                      <v:stroke joinstyle="miter"/>
                    </v:line>
                  </w:pict>
                </mc:Fallback>
              </mc:AlternateContent>
            </w:r>
            <w:r w:rsidR="00A75E62" w:rsidRPr="00950E6B">
              <w:rPr>
                <w:color w:val="auto"/>
                <w:u w:val="single"/>
              </w:rPr>
              <w:t>・</w:t>
            </w:r>
            <w:r w:rsidR="00502EFC" w:rsidRPr="00950E6B">
              <w:rPr>
                <w:color w:val="auto"/>
                <w:u w:val="single"/>
              </w:rPr>
              <w:t>避難方法（利用者ごとの避難方法（車いす、徒歩等）</w:t>
            </w:r>
            <w:r w:rsidR="00A75E62" w:rsidRPr="00950E6B">
              <w:rPr>
                <w:color w:val="auto"/>
              </w:rPr>
              <w:t>等）</w:t>
            </w:r>
          </w:p>
          <w:p w:rsidR="00A75E62" w:rsidRPr="00950E6B" w:rsidRDefault="00A75E62" w:rsidP="00071DFF">
            <w:pPr>
              <w:ind w:leftChars="300" w:left="857" w:hangingChars="100" w:hanging="214"/>
              <w:jc w:val="left"/>
              <w:rPr>
                <w:rFonts w:hint="default"/>
                <w:color w:val="auto"/>
                <w:u w:val="single"/>
              </w:rPr>
            </w:pPr>
            <w:r w:rsidRPr="00950E6B">
              <w:rPr>
                <w:color w:val="auto"/>
                <w:u w:val="single"/>
              </w:rPr>
              <w:t>・災害時の人員体制、指揮系統（災害時の参集方法、役割分担、避難に必要な職員数　等）</w:t>
            </w:r>
          </w:p>
          <w:p w:rsidR="00A75E62" w:rsidRPr="00950E6B" w:rsidRDefault="00A75E62" w:rsidP="00071DFF">
            <w:pPr>
              <w:ind w:leftChars="100" w:left="214"/>
              <w:jc w:val="left"/>
              <w:rPr>
                <w:rFonts w:hint="default"/>
                <w:color w:val="auto"/>
                <w:u w:val="single"/>
              </w:rPr>
            </w:pPr>
            <w:r w:rsidRPr="00950E6B">
              <w:rPr>
                <w:color w:val="auto"/>
              </w:rPr>
              <w:t xml:space="preserve">　</w:t>
            </w:r>
            <w:r w:rsidR="00DA5AFA" w:rsidRPr="00950E6B">
              <w:rPr>
                <w:color w:val="auto"/>
              </w:rPr>
              <w:t xml:space="preserve">　</w:t>
            </w:r>
            <w:r w:rsidRPr="00950E6B">
              <w:rPr>
                <w:color w:val="auto"/>
                <w:u w:val="single"/>
              </w:rPr>
              <w:t>・関係機関との連携体制</w:t>
            </w:r>
          </w:p>
          <w:p w:rsidR="00A75E62" w:rsidRPr="00950E6B" w:rsidRDefault="00A75E62" w:rsidP="00071DFF">
            <w:pPr>
              <w:ind w:left="429" w:hanging="214"/>
              <w:jc w:val="left"/>
              <w:rPr>
                <w:rFonts w:hint="default"/>
                <w:color w:val="auto"/>
                <w:u w:val="single"/>
              </w:rPr>
            </w:pPr>
            <w:r w:rsidRPr="00950E6B">
              <w:rPr>
                <w:color w:val="auto"/>
                <w:u w:val="single"/>
                <w:fitText w:val="5778" w:id="-1001634558"/>
              </w:rPr>
              <w:t>オ</w:t>
            </w:r>
            <w:r w:rsidRPr="00950E6B">
              <w:rPr>
                <w:color w:val="auto"/>
                <w:u w:val="single"/>
                <w:fitText w:val="5778" w:id="-1001634558"/>
              </w:rPr>
              <w:t xml:space="preserve">  </w:t>
            </w:r>
            <w:r w:rsidRPr="00950E6B">
              <w:rPr>
                <w:color w:val="auto"/>
                <w:u w:val="single"/>
                <w:fitText w:val="5778" w:id="-1001634558"/>
              </w:rPr>
              <w:t>非常災害対策計画の内容を職員間で十分共有してい</w:t>
            </w:r>
            <w:r w:rsidRPr="00950E6B">
              <w:rPr>
                <w:color w:val="auto"/>
                <w:spacing w:val="157"/>
                <w:u w:val="single"/>
                <w:fitText w:val="5778" w:id="-1001634558"/>
              </w:rPr>
              <w:t>る</w:t>
            </w:r>
            <w:r w:rsidRPr="00950E6B">
              <w:rPr>
                <w:color w:val="auto"/>
                <w:u w:val="single"/>
              </w:rPr>
              <w:t>か。</w:t>
            </w:r>
          </w:p>
          <w:p w:rsidR="00740B5E" w:rsidRPr="00950E6B" w:rsidRDefault="00A75E62" w:rsidP="00071DFF">
            <w:pPr>
              <w:ind w:leftChars="200" w:left="428" w:firstLineChars="100" w:firstLine="214"/>
              <w:jc w:val="left"/>
              <w:rPr>
                <w:rFonts w:hint="default"/>
                <w:color w:val="auto"/>
                <w:u w:val="single"/>
              </w:rPr>
            </w:pPr>
            <w:r w:rsidRPr="00950E6B">
              <w:rPr>
                <w:color w:val="auto"/>
                <w:u w:val="single"/>
              </w:rPr>
              <w:t>また、関係機関と避難場所や災害時の連絡体制等必要な事項について認識を共有しているか。</w:t>
            </w:r>
          </w:p>
          <w:p w:rsidR="00740B5E" w:rsidRPr="00950E6B" w:rsidRDefault="00740B5E" w:rsidP="00071DFF">
            <w:pPr>
              <w:ind w:left="429" w:hanging="214"/>
              <w:jc w:val="left"/>
              <w:rPr>
                <w:rFonts w:hint="default"/>
                <w:color w:val="auto"/>
                <w:u w:val="single"/>
              </w:rPr>
            </w:pPr>
            <w:r w:rsidRPr="00950E6B">
              <w:rPr>
                <w:rFonts w:ascii="ＭＳ 明朝" w:hAnsi="ＭＳ 明朝"/>
                <w:color w:val="auto"/>
                <w:u w:val="single"/>
              </w:rPr>
              <w:t>カ　火災、地震その他の災害が発生した場合を想定した消火訓練及び避難訓練は、消防機関に消防計画を届出の上、それぞれの施設ごとに定められた回数以上適切に実施され、そのうち１回は夜間訓練又は夜間を想定した訓練が実施されているか。</w:t>
            </w:r>
          </w:p>
          <w:p w:rsidR="00740B5E" w:rsidRPr="00950E6B" w:rsidRDefault="00740B5E" w:rsidP="00071DFF">
            <w:pPr>
              <w:ind w:left="429" w:firstLine="214"/>
              <w:jc w:val="left"/>
              <w:rPr>
                <w:rFonts w:hint="default"/>
                <w:color w:val="auto"/>
                <w:u w:val="single"/>
              </w:rPr>
            </w:pPr>
            <w:r w:rsidRPr="00950E6B">
              <w:rPr>
                <w:color w:val="auto"/>
                <w:u w:val="single"/>
              </w:rPr>
              <w:t>なお、前年度又は当該年度において、消防関係法令に基づく立入検査が行われている場合は、当該事項の監査を省略して差し支えない。</w:t>
            </w:r>
          </w:p>
          <w:p w:rsidR="00740B5E" w:rsidRPr="00950E6B" w:rsidRDefault="00740B5E" w:rsidP="00071DFF">
            <w:pPr>
              <w:ind w:leftChars="100" w:left="447" w:hangingChars="109" w:hanging="233"/>
              <w:jc w:val="left"/>
              <w:rPr>
                <w:rFonts w:hint="default"/>
                <w:color w:val="auto"/>
                <w:u w:val="single"/>
              </w:rPr>
            </w:pPr>
            <w:r w:rsidRPr="00950E6B">
              <w:rPr>
                <w:color w:val="auto"/>
                <w:u w:val="single"/>
              </w:rPr>
              <w:t>キ　避難訓練を実施し、非常災害対策計画の内容を検証し、見直しを行っているか。</w:t>
            </w:r>
          </w:p>
          <w:p w:rsidR="00CE74B0" w:rsidRPr="00950E6B" w:rsidRDefault="00740B5E" w:rsidP="00071DFF">
            <w:pPr>
              <w:ind w:leftChars="100" w:left="447" w:hangingChars="109" w:hanging="233"/>
              <w:jc w:val="left"/>
              <w:rPr>
                <w:rFonts w:hint="default"/>
                <w:color w:val="auto"/>
                <w:u w:val="single"/>
              </w:rPr>
            </w:pPr>
            <w:r w:rsidRPr="00950E6B">
              <w:rPr>
                <w:rFonts w:hint="default"/>
                <w:color w:val="auto"/>
              </w:rPr>
              <w:t xml:space="preserve">ク　</w:t>
            </w:r>
            <w:r w:rsidRPr="00950E6B">
              <w:rPr>
                <w:color w:val="auto"/>
              </w:rPr>
              <w:t>カの訓練の実施にあたって、地域住民の参加が得られるよう連携に努めているか。</w:t>
            </w:r>
          </w:p>
        </w:tc>
        <w:tc>
          <w:tcPr>
            <w:tcW w:w="567" w:type="dxa"/>
            <w:vMerge w:val="restart"/>
            <w:tcBorders>
              <w:top w:val="single" w:sz="4" w:space="0" w:color="000000"/>
              <w:left w:val="single" w:sz="4" w:space="0" w:color="auto"/>
              <w:bottom w:val="single" w:sz="4" w:space="0" w:color="auto"/>
              <w:right w:val="single" w:sz="4" w:space="0" w:color="auto"/>
            </w:tcBorders>
          </w:tcPr>
          <w:sdt>
            <w:sdtPr>
              <w:rPr>
                <w:rFonts w:hint="default"/>
                <w:color w:val="auto"/>
              </w:rPr>
              <w:id w:val="1516103841"/>
              <w14:checkbox>
                <w14:checked w14:val="0"/>
                <w14:checkedState w14:val="00FE" w14:font="Wingdings"/>
                <w14:uncheckedState w14:val="2610" w14:font="ＭＳ ゴシック"/>
              </w14:checkbox>
            </w:sdtPr>
            <w:sdtEndPr/>
            <w:sdtContent>
              <w:p w:rsidR="00CE74B0" w:rsidRPr="00950E6B" w:rsidRDefault="00CE74B0" w:rsidP="00CE74B0">
                <w:pPr>
                  <w:jc w:val="center"/>
                  <w:rPr>
                    <w:rFonts w:hint="default"/>
                    <w:color w:val="auto"/>
                  </w:rPr>
                </w:pPr>
                <w:r w:rsidRPr="00950E6B">
                  <w:rPr>
                    <w:rFonts w:ascii="ＭＳ ゴシック" w:eastAsia="ＭＳ ゴシック" w:hAnsi="ＭＳ ゴシック"/>
                    <w:color w:val="auto"/>
                  </w:rPr>
                  <w:t>☐</w:t>
                </w:r>
              </w:p>
            </w:sdtContent>
          </w:sdt>
          <w:sdt>
            <w:sdtPr>
              <w:rPr>
                <w:color w:val="auto"/>
              </w:rPr>
              <w:id w:val="991068661"/>
              <w14:checkbox>
                <w14:checked w14:val="0"/>
                <w14:checkedState w14:val="00FE" w14:font="Wingdings"/>
                <w14:uncheckedState w14:val="2610" w14:font="ＭＳ ゴシック"/>
              </w14:checkbox>
            </w:sdtPr>
            <w:sdtEndPr/>
            <w:sdtContent>
              <w:p w:rsidR="007C297D" w:rsidRPr="00950E6B" w:rsidRDefault="007C297D" w:rsidP="007C297D">
                <w:pPr>
                  <w:jc w:val="center"/>
                  <w:rPr>
                    <w:rFonts w:hint="default"/>
                    <w:color w:val="auto"/>
                  </w:rPr>
                </w:pPr>
                <w:r w:rsidRPr="00950E6B">
                  <w:rPr>
                    <w:rFonts w:ascii="ＭＳ ゴシック" w:eastAsia="ＭＳ ゴシック" w:hAnsi="ＭＳ ゴシック"/>
                    <w:color w:val="auto"/>
                  </w:rPr>
                  <w:t>☐</w:t>
                </w:r>
              </w:p>
            </w:sdtContent>
          </w:sdt>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A75E62" w:rsidRPr="00950E6B" w:rsidRDefault="00A75E62" w:rsidP="00CE74B0">
            <w:pPr>
              <w:jc w:val="center"/>
              <w:rPr>
                <w:rFonts w:hint="default"/>
                <w:color w:val="auto"/>
              </w:rPr>
            </w:pPr>
          </w:p>
          <w:p w:rsidR="005C5294" w:rsidRPr="00950E6B" w:rsidRDefault="005C5294" w:rsidP="00CE74B0">
            <w:pPr>
              <w:jc w:val="center"/>
              <w:rPr>
                <w:rFonts w:hint="default"/>
                <w:color w:val="auto"/>
              </w:rPr>
            </w:pPr>
          </w:p>
          <w:p w:rsidR="00CE74B0" w:rsidRPr="00950E6B" w:rsidRDefault="00CE74B0" w:rsidP="00CE74B0">
            <w:pPr>
              <w:jc w:val="center"/>
              <w:rPr>
                <w:rFonts w:hint="default"/>
                <w:color w:val="auto"/>
              </w:rPr>
            </w:pPr>
          </w:p>
          <w:sdt>
            <w:sdtPr>
              <w:rPr>
                <w:rFonts w:hint="default"/>
                <w:color w:val="auto"/>
              </w:rPr>
              <w:id w:val="-693849751"/>
              <w14:checkbox>
                <w14:checked w14:val="0"/>
                <w14:checkedState w14:val="00FE" w14:font="Wingdings"/>
                <w14:uncheckedState w14:val="2610" w14:font="ＭＳ ゴシック"/>
              </w14:checkbox>
            </w:sdtPr>
            <w:sdtEndPr/>
            <w:sdtContent>
              <w:p w:rsidR="00CE74B0" w:rsidRPr="00950E6B" w:rsidRDefault="00CE74B0" w:rsidP="00CE74B0">
                <w:pPr>
                  <w:jc w:val="center"/>
                  <w:rPr>
                    <w:rFonts w:hint="default"/>
                    <w:color w:val="auto"/>
                  </w:rPr>
                </w:pPr>
                <w:r w:rsidRPr="00950E6B">
                  <w:rPr>
                    <w:rFonts w:ascii="ＭＳ ゴシック" w:eastAsia="ＭＳ ゴシック" w:hAnsi="ＭＳ ゴシック"/>
                    <w:color w:val="auto"/>
                  </w:rPr>
                  <w:t>☐</w:t>
                </w:r>
              </w:p>
            </w:sdtContent>
          </w:sdt>
          <w:p w:rsidR="00CE74B0" w:rsidRPr="00950E6B" w:rsidRDefault="00CE74B0" w:rsidP="00CE74B0">
            <w:pPr>
              <w:jc w:val="center"/>
              <w:rPr>
                <w:rFonts w:hint="default"/>
                <w:color w:val="auto"/>
              </w:rPr>
            </w:pPr>
          </w:p>
          <w:sdt>
            <w:sdtPr>
              <w:rPr>
                <w:color w:val="auto"/>
              </w:rPr>
              <w:id w:val="-264542738"/>
              <w14:checkbox>
                <w14:checked w14:val="0"/>
                <w14:checkedState w14:val="00FE" w14:font="Wingdings"/>
                <w14:uncheckedState w14:val="2610" w14:font="ＭＳ ゴシック"/>
              </w14:checkbox>
            </w:sdtPr>
            <w:sdtEndPr/>
            <w:sdtContent>
              <w:p w:rsidR="007C297D" w:rsidRPr="00950E6B" w:rsidRDefault="007C297D" w:rsidP="007C297D">
                <w:pPr>
                  <w:jc w:val="center"/>
                  <w:rPr>
                    <w:rFonts w:hint="default"/>
                    <w:color w:val="auto"/>
                  </w:rPr>
                </w:pPr>
                <w:r w:rsidRPr="00950E6B">
                  <w:rPr>
                    <w:rFonts w:ascii="ＭＳ ゴシック" w:eastAsia="ＭＳ ゴシック" w:hAnsi="ＭＳ ゴシック"/>
                    <w:color w:val="auto"/>
                  </w:rPr>
                  <w:t>☐</w:t>
                </w:r>
              </w:p>
            </w:sdtContent>
          </w:sdt>
          <w:p w:rsidR="00740B5E" w:rsidRPr="00950E6B" w:rsidRDefault="00740B5E" w:rsidP="00740B5E">
            <w:pPr>
              <w:jc w:val="center"/>
              <w:rPr>
                <w:rFonts w:hint="default"/>
                <w:color w:val="auto"/>
              </w:rPr>
            </w:pPr>
          </w:p>
          <w:sdt>
            <w:sdtPr>
              <w:rPr>
                <w:rFonts w:hint="default"/>
                <w:color w:val="auto"/>
              </w:rPr>
              <w:id w:val="-223065123"/>
              <w14:checkbox>
                <w14:checked w14:val="0"/>
                <w14:checkedState w14:val="00FE" w14:font="Wingdings"/>
                <w14:uncheckedState w14:val="2610" w14:font="ＭＳ ゴシック"/>
              </w14:checkbox>
            </w:sdtPr>
            <w:sdtEndPr/>
            <w:sdtContent>
              <w:p w:rsidR="00740B5E" w:rsidRPr="00950E6B" w:rsidRDefault="00740B5E" w:rsidP="00740B5E">
                <w:pPr>
                  <w:jc w:val="center"/>
                  <w:rPr>
                    <w:rFonts w:hint="default"/>
                    <w:color w:val="auto"/>
                  </w:rPr>
                </w:pPr>
                <w:r w:rsidRPr="00950E6B">
                  <w:rPr>
                    <w:rFonts w:ascii="ＭＳ ゴシック" w:eastAsia="ＭＳ ゴシック" w:hAnsi="ＭＳ ゴシック"/>
                    <w:color w:val="auto"/>
                  </w:rPr>
                  <w:t>☐</w:t>
                </w:r>
              </w:p>
            </w:sdtContent>
          </w:sdt>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p w:rsidR="00740B5E" w:rsidRPr="00950E6B" w:rsidRDefault="00740B5E" w:rsidP="00740B5E">
            <w:pPr>
              <w:jc w:val="center"/>
              <w:rPr>
                <w:rFonts w:hint="default"/>
                <w:color w:val="auto"/>
              </w:rPr>
            </w:pPr>
          </w:p>
          <w:sdt>
            <w:sdtPr>
              <w:rPr>
                <w:rFonts w:hint="default"/>
                <w:color w:val="auto"/>
              </w:rPr>
              <w:id w:val="-972292672"/>
              <w14:checkbox>
                <w14:checked w14:val="0"/>
                <w14:checkedState w14:val="00FE" w14:font="Wingdings"/>
                <w14:uncheckedState w14:val="2610" w14:font="ＭＳ ゴシック"/>
              </w14:checkbox>
            </w:sdtPr>
            <w:sdtEndPr/>
            <w:sdtContent>
              <w:p w:rsidR="00740B5E" w:rsidRPr="00950E6B" w:rsidRDefault="00740B5E" w:rsidP="00740B5E">
                <w:pPr>
                  <w:jc w:val="center"/>
                  <w:rPr>
                    <w:rFonts w:hint="default"/>
                    <w:color w:val="auto"/>
                  </w:rPr>
                </w:pPr>
                <w:r w:rsidRPr="00950E6B">
                  <w:rPr>
                    <w:rFonts w:ascii="ＭＳ ゴシック" w:eastAsia="ＭＳ ゴシック" w:hAnsi="ＭＳ ゴシック"/>
                    <w:color w:val="auto"/>
                  </w:rPr>
                  <w:t>☐</w:t>
                </w:r>
              </w:p>
            </w:sdtContent>
          </w:sdt>
          <w:p w:rsidR="00740B5E" w:rsidRPr="00950E6B" w:rsidRDefault="00740B5E" w:rsidP="00740B5E">
            <w:pPr>
              <w:jc w:val="center"/>
              <w:rPr>
                <w:rFonts w:hint="default"/>
                <w:color w:val="auto"/>
              </w:rPr>
            </w:pPr>
          </w:p>
          <w:sdt>
            <w:sdtPr>
              <w:rPr>
                <w:rFonts w:hint="default"/>
                <w:color w:val="auto"/>
              </w:rPr>
              <w:id w:val="-1769080066"/>
              <w14:checkbox>
                <w14:checked w14:val="0"/>
                <w14:checkedState w14:val="00FE" w14:font="Wingdings"/>
                <w14:uncheckedState w14:val="2610" w14:font="ＭＳ ゴシック"/>
              </w14:checkbox>
            </w:sdtPr>
            <w:sdtEndPr/>
            <w:sdtContent>
              <w:p w:rsidR="00CE74B0" w:rsidRPr="00950E6B" w:rsidRDefault="00740B5E" w:rsidP="004E299E">
                <w:pPr>
                  <w:jc w:val="center"/>
                  <w:rPr>
                    <w:rFonts w:hint="default"/>
                    <w:color w:val="auto"/>
                  </w:rPr>
                </w:pPr>
                <w:r w:rsidRPr="00950E6B">
                  <w:rPr>
                    <w:rFonts w:ascii="ＭＳ ゴシック" w:eastAsia="ＭＳ ゴシック" w:hAnsi="ＭＳ ゴシック"/>
                    <w:color w:val="auto"/>
                  </w:rPr>
                  <w:t>☐</w:t>
                </w:r>
              </w:p>
            </w:sdtContent>
          </w:sdt>
        </w:tc>
        <w:tc>
          <w:tcPr>
            <w:tcW w:w="993" w:type="dxa"/>
            <w:vMerge w:val="restart"/>
            <w:tcBorders>
              <w:top w:val="single" w:sz="4" w:space="0" w:color="000000"/>
              <w:left w:val="single" w:sz="4" w:space="0" w:color="auto"/>
              <w:bottom w:val="single" w:sz="4" w:space="0" w:color="auto"/>
              <w:right w:val="single" w:sz="4" w:space="0" w:color="000000"/>
            </w:tcBorders>
          </w:tcPr>
          <w:p w:rsidR="00CE74B0" w:rsidRPr="00950E6B" w:rsidRDefault="00CE74B0" w:rsidP="004E299E">
            <w:pPr>
              <w:rPr>
                <w:rFonts w:hint="default"/>
                <w:color w:val="auto"/>
                <w:u w:val="single"/>
              </w:rPr>
            </w:pPr>
          </w:p>
        </w:tc>
        <w:tc>
          <w:tcPr>
            <w:tcW w:w="99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CE74B0" w:rsidRPr="00950E6B" w:rsidRDefault="00CE74B0" w:rsidP="00A268CD">
            <w:pPr>
              <w:rPr>
                <w:rFonts w:hint="default"/>
                <w:color w:val="auto"/>
                <w:sz w:val="16"/>
                <w:szCs w:val="16"/>
              </w:rPr>
            </w:pPr>
          </w:p>
          <w:p w:rsidR="00CE74B0" w:rsidRPr="00950E6B" w:rsidRDefault="00CE74B0" w:rsidP="00A268CD">
            <w:pPr>
              <w:rPr>
                <w:rFonts w:hint="default"/>
                <w:color w:val="auto"/>
                <w:sz w:val="16"/>
                <w:szCs w:val="16"/>
              </w:rPr>
            </w:pPr>
          </w:p>
          <w:p w:rsidR="00CE74B0" w:rsidRPr="00950E6B" w:rsidRDefault="00CE74B0" w:rsidP="00A268CD">
            <w:pPr>
              <w:rPr>
                <w:rFonts w:hint="default"/>
                <w:color w:val="auto"/>
                <w:sz w:val="16"/>
                <w:szCs w:val="16"/>
              </w:rPr>
            </w:pPr>
          </w:p>
          <w:p w:rsidR="00CE74B0" w:rsidRPr="00950E6B" w:rsidRDefault="00CE74B0" w:rsidP="00A268CD">
            <w:pPr>
              <w:rPr>
                <w:rFonts w:hint="default"/>
                <w:color w:val="auto"/>
                <w:sz w:val="16"/>
                <w:szCs w:val="16"/>
              </w:rPr>
            </w:pPr>
          </w:p>
          <w:p w:rsidR="00CE74B0" w:rsidRPr="00950E6B" w:rsidRDefault="00CE74B0" w:rsidP="00A268CD">
            <w:pPr>
              <w:rPr>
                <w:rFonts w:hint="default"/>
                <w:color w:val="auto"/>
                <w:sz w:val="16"/>
                <w:szCs w:val="16"/>
              </w:rPr>
            </w:pPr>
          </w:p>
          <w:p w:rsidR="00CE74B0" w:rsidRPr="00950E6B" w:rsidRDefault="00CE74B0" w:rsidP="00A268CD">
            <w:pPr>
              <w:rPr>
                <w:rFonts w:hint="default"/>
                <w:color w:val="auto"/>
                <w:sz w:val="16"/>
                <w:szCs w:val="16"/>
              </w:rPr>
            </w:pPr>
          </w:p>
          <w:p w:rsidR="00CE74B0" w:rsidRPr="00950E6B" w:rsidRDefault="00CE74B0"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A268CD">
            <w:pPr>
              <w:rPr>
                <w:rFonts w:hint="default"/>
                <w:color w:val="auto"/>
                <w:sz w:val="16"/>
                <w:szCs w:val="16"/>
              </w:rPr>
            </w:pPr>
          </w:p>
          <w:p w:rsidR="00740B5E" w:rsidRPr="00950E6B" w:rsidRDefault="00740B5E" w:rsidP="00740B5E">
            <w:pPr>
              <w:pStyle w:val="Default"/>
              <w:rPr>
                <w:rFonts w:asciiTheme="minorEastAsia" w:eastAsiaTheme="minorEastAsia" w:hAnsiTheme="minorEastAsia"/>
                <w:color w:val="auto"/>
                <w:sz w:val="16"/>
                <w:szCs w:val="16"/>
              </w:rPr>
            </w:pPr>
            <w:r w:rsidRPr="00950E6B">
              <w:rPr>
                <w:rFonts w:asciiTheme="minorEastAsia" w:eastAsiaTheme="minorEastAsia" w:hAnsiTheme="minorEastAsia" w:hint="eastAsia"/>
                <w:color w:val="auto"/>
                <w:sz w:val="16"/>
                <w:szCs w:val="16"/>
              </w:rPr>
              <w:t>平</w:t>
            </w:r>
            <w:r w:rsidRPr="00950E6B">
              <w:rPr>
                <w:rFonts w:asciiTheme="minorEastAsia" w:eastAsiaTheme="minorEastAsia" w:hAnsiTheme="minorEastAsia" w:cs="Times New Roman"/>
                <w:color w:val="auto"/>
                <w:sz w:val="16"/>
                <w:szCs w:val="16"/>
              </w:rPr>
              <w:t>18</w:t>
            </w:r>
            <w:r w:rsidRPr="00950E6B">
              <w:rPr>
                <w:rFonts w:asciiTheme="minorEastAsia" w:eastAsiaTheme="minorEastAsia" w:hAnsiTheme="minorEastAsia" w:hint="eastAsia"/>
                <w:color w:val="auto"/>
                <w:sz w:val="16"/>
                <w:szCs w:val="16"/>
              </w:rPr>
              <w:t>厚令</w:t>
            </w:r>
            <w:r w:rsidR="006171BE" w:rsidRPr="00950E6B">
              <w:rPr>
                <w:rFonts w:asciiTheme="minorEastAsia" w:eastAsiaTheme="minorEastAsia" w:hAnsiTheme="minorEastAsia" w:hint="eastAsia"/>
                <w:color w:val="auto"/>
                <w:sz w:val="16"/>
                <w:szCs w:val="16"/>
              </w:rPr>
              <w:t>1</w:t>
            </w:r>
            <w:r w:rsidRPr="00950E6B">
              <w:rPr>
                <w:rFonts w:asciiTheme="minorEastAsia" w:eastAsiaTheme="minorEastAsia" w:hAnsiTheme="minorEastAsia" w:cs="Times New Roman"/>
                <w:color w:val="auto"/>
                <w:sz w:val="16"/>
                <w:szCs w:val="16"/>
              </w:rPr>
              <w:t>77</w:t>
            </w:r>
            <w:r w:rsidRPr="00950E6B">
              <w:rPr>
                <w:rFonts w:asciiTheme="minorEastAsia" w:eastAsiaTheme="minorEastAsia" w:hAnsiTheme="minorEastAsia" w:hint="eastAsia"/>
                <w:color w:val="auto"/>
                <w:sz w:val="16"/>
                <w:szCs w:val="16"/>
              </w:rPr>
              <w:t>第</w:t>
            </w:r>
            <w:r w:rsidRPr="00950E6B">
              <w:rPr>
                <w:rFonts w:asciiTheme="minorEastAsia" w:eastAsiaTheme="minorEastAsia" w:hAnsiTheme="minorEastAsia" w:cs="Times New Roman"/>
                <w:color w:val="auto"/>
                <w:sz w:val="16"/>
                <w:szCs w:val="16"/>
              </w:rPr>
              <w:t>7</w:t>
            </w:r>
            <w:r w:rsidRPr="00950E6B">
              <w:rPr>
                <w:rFonts w:asciiTheme="minorEastAsia" w:eastAsiaTheme="minorEastAsia" w:hAnsiTheme="minorEastAsia" w:hint="eastAsia"/>
                <w:color w:val="auto"/>
                <w:sz w:val="16"/>
                <w:szCs w:val="16"/>
              </w:rPr>
              <w:t>条第</w:t>
            </w:r>
            <w:r w:rsidRPr="00950E6B">
              <w:rPr>
                <w:rFonts w:asciiTheme="minorEastAsia" w:eastAsiaTheme="minorEastAsia" w:hAnsiTheme="minorEastAsia" w:cs="Times New Roman"/>
                <w:color w:val="auto"/>
                <w:sz w:val="16"/>
                <w:szCs w:val="16"/>
              </w:rPr>
              <w:t>3</w:t>
            </w:r>
            <w:r w:rsidRPr="00950E6B">
              <w:rPr>
                <w:rFonts w:asciiTheme="minorEastAsia" w:eastAsiaTheme="minorEastAsia" w:hAnsiTheme="minorEastAsia" w:hint="eastAsia"/>
                <w:color w:val="auto"/>
                <w:sz w:val="16"/>
                <w:szCs w:val="16"/>
              </w:rPr>
              <w:t>項</w:t>
            </w:r>
            <w:r w:rsidRPr="00950E6B">
              <w:rPr>
                <w:rFonts w:asciiTheme="minorEastAsia" w:eastAsiaTheme="minorEastAsia" w:hAnsiTheme="minorEastAsia"/>
                <w:color w:val="auto"/>
                <w:sz w:val="16"/>
                <w:szCs w:val="16"/>
              </w:rPr>
              <w:t xml:space="preserve"> </w:t>
            </w:r>
          </w:p>
          <w:p w:rsidR="00997DE8" w:rsidRPr="00950E6B" w:rsidRDefault="00740B5E" w:rsidP="00897079">
            <w:pPr>
              <w:pStyle w:val="Default"/>
              <w:rPr>
                <w:color w:val="auto"/>
              </w:rPr>
            </w:pPr>
            <w:r w:rsidRPr="00950E6B">
              <w:rPr>
                <w:rFonts w:asciiTheme="minorEastAsia" w:eastAsiaTheme="minorEastAsia" w:hAnsiTheme="minorEastAsia" w:hint="eastAsia"/>
                <w:color w:val="auto"/>
                <w:sz w:val="16"/>
                <w:szCs w:val="16"/>
              </w:rPr>
              <w:t>昭</w:t>
            </w:r>
            <w:r w:rsidRPr="00950E6B">
              <w:rPr>
                <w:rFonts w:asciiTheme="minorEastAsia" w:eastAsiaTheme="minorEastAsia" w:hAnsiTheme="minorEastAsia" w:cs="Times New Roman"/>
                <w:color w:val="auto"/>
                <w:sz w:val="16"/>
                <w:szCs w:val="16"/>
              </w:rPr>
              <w:t>23</w:t>
            </w:r>
            <w:r w:rsidRPr="00950E6B">
              <w:rPr>
                <w:rFonts w:asciiTheme="minorEastAsia" w:eastAsiaTheme="minorEastAsia" w:hAnsiTheme="minorEastAsia" w:hint="eastAsia"/>
                <w:color w:val="auto"/>
                <w:sz w:val="16"/>
                <w:szCs w:val="16"/>
              </w:rPr>
              <w:t>厚令</w:t>
            </w:r>
            <w:r w:rsidR="00897079" w:rsidRPr="00950E6B">
              <w:rPr>
                <w:rFonts w:asciiTheme="minorEastAsia" w:eastAsiaTheme="minorEastAsia" w:hAnsiTheme="minorEastAsia" w:cs="Times New Roman"/>
                <w:color w:val="auto"/>
                <w:sz w:val="16"/>
                <w:szCs w:val="16"/>
              </w:rPr>
              <w:t>63</w:t>
            </w:r>
            <w:r w:rsidRPr="00950E6B">
              <w:rPr>
                <w:rFonts w:asciiTheme="minorEastAsia" w:eastAsiaTheme="minorEastAsia" w:hAnsiTheme="minorEastAsia"/>
                <w:color w:val="auto"/>
                <w:sz w:val="16"/>
                <w:szCs w:val="16"/>
              </w:rPr>
              <w:t>第</w:t>
            </w:r>
            <w:r w:rsidRPr="00950E6B">
              <w:rPr>
                <w:rFonts w:asciiTheme="minorEastAsia" w:eastAsiaTheme="minorEastAsia" w:hAnsiTheme="minorEastAsia" w:cs="Times New Roman"/>
                <w:color w:val="auto"/>
                <w:sz w:val="16"/>
                <w:szCs w:val="16"/>
              </w:rPr>
              <w:t>6</w:t>
            </w:r>
            <w:r w:rsidRPr="00950E6B">
              <w:rPr>
                <w:rFonts w:asciiTheme="minorEastAsia" w:eastAsiaTheme="minorEastAsia" w:hAnsiTheme="minorEastAsia"/>
                <w:color w:val="auto"/>
                <w:sz w:val="16"/>
                <w:szCs w:val="16"/>
              </w:rPr>
              <w:t>条の</w:t>
            </w:r>
            <w:r w:rsidRPr="00950E6B">
              <w:rPr>
                <w:rFonts w:asciiTheme="minorEastAsia" w:eastAsiaTheme="minorEastAsia" w:hAnsiTheme="minorEastAsia" w:cs="Times New Roman"/>
                <w:color w:val="auto"/>
                <w:sz w:val="16"/>
                <w:szCs w:val="16"/>
              </w:rPr>
              <w:t>2</w:t>
            </w:r>
          </w:p>
        </w:tc>
      </w:tr>
      <w:tr w:rsidR="00950E6B" w:rsidRPr="00950E6B" w:rsidTr="00937C0E">
        <w:trPr>
          <w:trHeight w:val="13441"/>
        </w:trPr>
        <w:tc>
          <w:tcPr>
            <w:tcW w:w="1417" w:type="dxa"/>
            <w:vMerge/>
            <w:tcBorders>
              <w:top w:val="nil"/>
              <w:left w:val="single" w:sz="4" w:space="0" w:color="000000"/>
              <w:bottom w:val="single" w:sz="4" w:space="0" w:color="auto"/>
              <w:right w:val="single" w:sz="4" w:space="0" w:color="000000"/>
            </w:tcBorders>
            <w:tcMar>
              <w:left w:w="49" w:type="dxa"/>
              <w:right w:w="49" w:type="dxa"/>
            </w:tcMar>
          </w:tcPr>
          <w:p w:rsidR="00CE74B0" w:rsidRPr="00950E6B" w:rsidRDefault="00CE74B0" w:rsidP="00A268CD">
            <w:pPr>
              <w:rPr>
                <w:rFonts w:hint="default"/>
                <w:color w:val="auto"/>
              </w:rPr>
            </w:pPr>
          </w:p>
        </w:tc>
        <w:tc>
          <w:tcPr>
            <w:tcW w:w="6123" w:type="dxa"/>
            <w:vMerge/>
            <w:tcBorders>
              <w:top w:val="nil"/>
              <w:left w:val="single" w:sz="4" w:space="0" w:color="000000"/>
              <w:bottom w:val="single" w:sz="4" w:space="0" w:color="auto"/>
              <w:right w:val="single" w:sz="4" w:space="0" w:color="auto"/>
            </w:tcBorders>
            <w:tcMar>
              <w:left w:w="49" w:type="dxa"/>
              <w:right w:w="49" w:type="dxa"/>
            </w:tcMar>
          </w:tcPr>
          <w:p w:rsidR="00CE74B0" w:rsidRPr="00950E6B" w:rsidRDefault="00CE74B0" w:rsidP="00A268CD">
            <w:pPr>
              <w:rPr>
                <w:rFonts w:hint="default"/>
                <w:color w:val="auto"/>
              </w:rPr>
            </w:pPr>
          </w:p>
        </w:tc>
        <w:tc>
          <w:tcPr>
            <w:tcW w:w="567" w:type="dxa"/>
            <w:vMerge/>
            <w:tcBorders>
              <w:top w:val="nil"/>
              <w:left w:val="single" w:sz="4" w:space="0" w:color="auto"/>
              <w:bottom w:val="single" w:sz="4" w:space="0" w:color="auto"/>
              <w:right w:val="single" w:sz="4" w:space="0" w:color="auto"/>
            </w:tcBorders>
          </w:tcPr>
          <w:p w:rsidR="00CE74B0" w:rsidRPr="00950E6B" w:rsidRDefault="00CE74B0" w:rsidP="00A268CD">
            <w:pPr>
              <w:rPr>
                <w:rFonts w:hint="default"/>
                <w:color w:val="auto"/>
              </w:rPr>
            </w:pPr>
          </w:p>
        </w:tc>
        <w:tc>
          <w:tcPr>
            <w:tcW w:w="993" w:type="dxa"/>
            <w:vMerge/>
            <w:tcBorders>
              <w:top w:val="nil"/>
              <w:left w:val="single" w:sz="4" w:space="0" w:color="auto"/>
              <w:bottom w:val="single" w:sz="4" w:space="0" w:color="auto"/>
              <w:right w:val="single" w:sz="4" w:space="0" w:color="000000"/>
            </w:tcBorders>
          </w:tcPr>
          <w:p w:rsidR="00CE74B0" w:rsidRPr="00950E6B" w:rsidRDefault="00CE74B0" w:rsidP="00A268CD">
            <w:pPr>
              <w:rPr>
                <w:rFonts w:hint="default"/>
                <w:color w:val="auto"/>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rsidR="00CE74B0" w:rsidRPr="00950E6B" w:rsidRDefault="00CE74B0" w:rsidP="00A268CD">
            <w:pPr>
              <w:rPr>
                <w:rFonts w:hint="default"/>
                <w:color w:val="auto"/>
              </w:rPr>
            </w:pPr>
          </w:p>
        </w:tc>
      </w:tr>
      <w:tr w:rsidR="00950E6B" w:rsidRPr="00950E6B" w:rsidTr="000A41DC">
        <w:trPr>
          <w:cantSplit/>
          <w:trHeight w:val="688"/>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007" w:rsidRPr="00950E6B" w:rsidRDefault="009C5007" w:rsidP="009C5007">
            <w:pPr>
              <w:spacing w:line="321" w:lineRule="exact"/>
              <w:jc w:val="center"/>
              <w:rPr>
                <w:rFonts w:hint="default"/>
                <w:color w:val="auto"/>
              </w:rPr>
            </w:pPr>
            <w:r w:rsidRPr="00950E6B">
              <w:rPr>
                <w:rFonts w:ascii="ＭＳ 明朝" w:hAnsi="ＭＳ 明朝"/>
                <w:color w:val="auto"/>
                <w:sz w:val="24"/>
              </w:rPr>
              <w:lastRenderedPageBreak/>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C5007" w:rsidRPr="00950E6B" w:rsidRDefault="009C5007" w:rsidP="009C5007">
            <w:pPr>
              <w:spacing w:line="321" w:lineRule="exact"/>
              <w:jc w:val="center"/>
              <w:rPr>
                <w:rFonts w:hint="default"/>
                <w:color w:val="auto"/>
              </w:rPr>
            </w:pPr>
            <w:r w:rsidRPr="00950E6B">
              <w:rPr>
                <w:rFonts w:ascii="ＭＳ 明朝" w:hAnsi="ＭＳ 明朝"/>
                <w:color w:val="auto"/>
                <w:sz w:val="24"/>
              </w:rPr>
              <w:t>着　　　　　眼　　　　　点</w:t>
            </w:r>
          </w:p>
        </w:tc>
        <w:tc>
          <w:tcPr>
            <w:tcW w:w="567" w:type="dxa"/>
            <w:tcBorders>
              <w:top w:val="single" w:sz="4" w:space="0" w:color="000000"/>
              <w:left w:val="single" w:sz="4" w:space="0" w:color="000000"/>
              <w:bottom w:val="single" w:sz="4" w:space="0" w:color="000000"/>
              <w:right w:val="single" w:sz="4" w:space="0" w:color="auto"/>
            </w:tcBorders>
            <w:vAlign w:val="center"/>
          </w:tcPr>
          <w:p w:rsidR="009C5007" w:rsidRPr="00950E6B" w:rsidRDefault="009C5007" w:rsidP="000A41DC">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9C5007" w:rsidRPr="00950E6B" w:rsidRDefault="009C5007" w:rsidP="009C5007">
            <w:pPr>
              <w:spacing w:line="321" w:lineRule="exact"/>
              <w:jc w:val="center"/>
              <w:rPr>
                <w:rFonts w:hint="default"/>
                <w:color w:val="auto"/>
              </w:rPr>
            </w:pPr>
            <w:r w:rsidRPr="00950E6B">
              <w:rPr>
                <w:rFonts w:hint="default"/>
                <w:color w:val="auto"/>
              </w:rPr>
              <w:t>確認</w:t>
            </w:r>
            <w:r w:rsidR="00DA5AFA"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007" w:rsidRPr="00950E6B" w:rsidRDefault="009C5007" w:rsidP="009C5007">
            <w:pPr>
              <w:spacing w:line="321" w:lineRule="exact"/>
              <w:jc w:val="center"/>
              <w:rPr>
                <w:rFonts w:hint="default"/>
                <w:color w:val="auto"/>
                <w:sz w:val="24"/>
              </w:rPr>
            </w:pPr>
            <w:r w:rsidRPr="00950E6B">
              <w:rPr>
                <w:color w:val="auto"/>
                <w:sz w:val="24"/>
              </w:rPr>
              <w:t>根拠</w:t>
            </w:r>
          </w:p>
          <w:p w:rsidR="009C5007" w:rsidRPr="00950E6B" w:rsidRDefault="009C5007" w:rsidP="009C5007">
            <w:pPr>
              <w:spacing w:line="321" w:lineRule="exact"/>
              <w:jc w:val="center"/>
              <w:rPr>
                <w:rFonts w:hint="default"/>
                <w:color w:val="auto"/>
              </w:rPr>
            </w:pPr>
            <w:r w:rsidRPr="00950E6B">
              <w:rPr>
                <w:color w:val="auto"/>
                <w:sz w:val="24"/>
              </w:rPr>
              <w:t>法令等</w:t>
            </w:r>
          </w:p>
        </w:tc>
      </w:tr>
      <w:tr w:rsidR="00950E6B" w:rsidRPr="00950E6B" w:rsidTr="004E299E">
        <w:trPr>
          <w:cantSplit/>
          <w:trHeight w:val="7356"/>
        </w:trPr>
        <w:tc>
          <w:tcPr>
            <w:tcW w:w="1417" w:type="dxa"/>
            <w:tcBorders>
              <w:top w:val="single" w:sz="4" w:space="0" w:color="000000"/>
              <w:left w:val="single" w:sz="4" w:space="0" w:color="000000"/>
              <w:bottom w:val="single" w:sz="4" w:space="0" w:color="auto"/>
              <w:right w:val="single" w:sz="4" w:space="0" w:color="000000"/>
            </w:tcBorders>
            <w:tcMar>
              <w:left w:w="49" w:type="dxa"/>
              <w:right w:w="49" w:type="dxa"/>
            </w:tcMar>
          </w:tcPr>
          <w:p w:rsidR="009B03B9" w:rsidRPr="00950E6B" w:rsidRDefault="009B03B9" w:rsidP="004E299E">
            <w:pPr>
              <w:pStyle w:val="Default"/>
              <w:ind w:leftChars="100" w:left="428" w:hangingChars="100" w:hanging="214"/>
              <w:rPr>
                <w:rFonts w:asciiTheme="minorEastAsia" w:eastAsiaTheme="minorEastAsia" w:hAnsiTheme="minorEastAsia"/>
                <w:color w:val="auto"/>
                <w:sz w:val="21"/>
                <w:szCs w:val="21"/>
              </w:rPr>
            </w:pPr>
            <w:r w:rsidRPr="00950E6B">
              <w:rPr>
                <w:rFonts w:asciiTheme="minorEastAsia" w:eastAsiaTheme="minorEastAsia" w:hAnsiTheme="minorEastAsia" w:hint="eastAsia"/>
                <w:color w:val="auto"/>
                <w:sz w:val="21"/>
                <w:szCs w:val="21"/>
              </w:rPr>
              <w:t>４</w:t>
            </w:r>
            <w:r w:rsidR="00937C0E" w:rsidRPr="00950E6B">
              <w:rPr>
                <w:rFonts w:asciiTheme="minorEastAsia" w:eastAsiaTheme="minorEastAsia" w:hAnsiTheme="minorEastAsia" w:hint="eastAsia"/>
                <w:color w:val="auto"/>
                <w:sz w:val="21"/>
                <w:szCs w:val="21"/>
              </w:rPr>
              <w:t xml:space="preserve">　</w:t>
            </w:r>
            <w:r w:rsidRPr="00950E6B">
              <w:rPr>
                <w:rFonts w:asciiTheme="minorEastAsia" w:eastAsiaTheme="minorEastAsia" w:hAnsiTheme="minorEastAsia" w:hint="eastAsia"/>
                <w:color w:val="auto"/>
                <w:sz w:val="21"/>
                <w:szCs w:val="21"/>
              </w:rPr>
              <w:t>感染症等防止対策</w:t>
            </w: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4E299E" w:rsidRPr="00950E6B" w:rsidRDefault="004E299E" w:rsidP="004E299E">
            <w:pPr>
              <w:pStyle w:val="Default"/>
              <w:ind w:leftChars="100" w:left="428" w:hangingChars="100" w:hanging="214"/>
              <w:rPr>
                <w:rFonts w:asciiTheme="minorEastAsia" w:eastAsiaTheme="minorEastAsia" w:hAnsiTheme="minorEastAsia"/>
                <w:color w:val="auto"/>
                <w:sz w:val="21"/>
                <w:szCs w:val="21"/>
              </w:rPr>
            </w:pPr>
          </w:p>
          <w:p w:rsidR="00DD2E03" w:rsidRPr="00950E6B" w:rsidRDefault="004E299E" w:rsidP="004E299E">
            <w:pPr>
              <w:pStyle w:val="Default"/>
              <w:ind w:left="428" w:hangingChars="200" w:hanging="428"/>
              <w:rPr>
                <w:color w:val="auto"/>
                <w:szCs w:val="21"/>
              </w:rPr>
            </w:pPr>
            <w:r w:rsidRPr="00950E6B">
              <w:rPr>
                <w:rFonts w:asciiTheme="minorEastAsia" w:eastAsiaTheme="minorEastAsia" w:hAnsiTheme="minorEastAsia"/>
                <w:color w:val="auto"/>
                <w:sz w:val="21"/>
                <w:szCs w:val="21"/>
              </w:rPr>
              <w:t xml:space="preserve">　５　電磁的記録等</w:t>
            </w:r>
          </w:p>
        </w:tc>
        <w:tc>
          <w:tcPr>
            <w:tcW w:w="6123" w:type="dxa"/>
            <w:tcBorders>
              <w:top w:val="single" w:sz="4" w:space="0" w:color="000000"/>
              <w:left w:val="single" w:sz="4" w:space="0" w:color="000000"/>
              <w:bottom w:val="single" w:sz="4" w:space="0" w:color="auto"/>
              <w:right w:val="single" w:sz="4" w:space="0" w:color="auto"/>
            </w:tcBorders>
            <w:tcMar>
              <w:left w:w="49" w:type="dxa"/>
              <w:right w:w="49" w:type="dxa"/>
            </w:tcMar>
          </w:tcPr>
          <w:p w:rsidR="009B03B9" w:rsidRPr="00950E6B" w:rsidRDefault="00A40D6E" w:rsidP="00A40D6E">
            <w:pPr>
              <w:ind w:left="428" w:hangingChars="200" w:hanging="428"/>
              <w:jc w:val="left"/>
              <w:rPr>
                <w:rFonts w:asciiTheme="minorEastAsia" w:eastAsiaTheme="minorEastAsia" w:hAnsiTheme="minorEastAsia" w:hint="default"/>
                <w:color w:val="auto"/>
                <w:szCs w:val="21"/>
              </w:rPr>
            </w:pPr>
            <w:r w:rsidRPr="00950E6B">
              <w:rPr>
                <w:rFonts w:asciiTheme="minorEastAsia" w:eastAsiaTheme="minorEastAsia" w:hAnsiTheme="minorEastAsia"/>
                <w:color w:val="auto"/>
                <w:szCs w:val="21"/>
              </w:rPr>
              <w:t>（１）感染症や非常災害の発生時において、利用者に対する入</w:t>
            </w:r>
            <w:r w:rsidR="009B03B9" w:rsidRPr="00950E6B">
              <w:rPr>
                <w:rFonts w:asciiTheme="minorEastAsia" w:eastAsiaTheme="minorEastAsia" w:hAnsiTheme="minorEastAsia"/>
                <w:color w:val="auto"/>
                <w:szCs w:val="21"/>
                <w:fitText w:val="5564" w:id="-1001722368"/>
              </w:rPr>
              <w:t>所支援又は児童発達支援の提供を継続的に実施するた</w:t>
            </w:r>
            <w:r w:rsidR="009B03B9" w:rsidRPr="00950E6B">
              <w:rPr>
                <w:rFonts w:asciiTheme="minorEastAsia" w:eastAsiaTheme="minorEastAsia" w:hAnsiTheme="minorEastAsia"/>
                <w:color w:val="auto"/>
                <w:spacing w:val="150"/>
                <w:szCs w:val="21"/>
                <w:fitText w:val="5564" w:id="-1001722368"/>
              </w:rPr>
              <w:t>め</w:t>
            </w:r>
            <w:r w:rsidR="009B03B9" w:rsidRPr="00950E6B">
              <w:rPr>
                <w:rFonts w:asciiTheme="minorEastAsia" w:eastAsiaTheme="minorEastAsia" w:hAnsiTheme="minorEastAsia"/>
                <w:color w:val="auto"/>
                <w:szCs w:val="21"/>
              </w:rPr>
              <w:t>の、及び非常時の体制で早期の業務再開を図るための計画を策定し、当該業務継続計画に従い必要な措置を講じているか。また、従業者に対し、業務継続計画について周知するとともに、必要な研修及び訓練を定期的に実施しているか。さらに、定期的に業務継続計画の見直しを行い、必要に応じて業務継続計画の変更を行っているか。</w:t>
            </w:r>
          </w:p>
          <w:p w:rsidR="004E299E" w:rsidRPr="00950E6B" w:rsidRDefault="004E299E" w:rsidP="00A40D6E">
            <w:pPr>
              <w:ind w:left="428" w:hangingChars="200" w:hanging="428"/>
              <w:jc w:val="left"/>
              <w:rPr>
                <w:rFonts w:asciiTheme="minorEastAsia" w:eastAsiaTheme="minorEastAsia" w:hAnsiTheme="minorEastAsia" w:hint="default"/>
                <w:color w:val="auto"/>
                <w:szCs w:val="21"/>
              </w:rPr>
            </w:pPr>
          </w:p>
          <w:p w:rsidR="009B03B9" w:rsidRPr="00950E6B" w:rsidRDefault="009B03B9" w:rsidP="00A40D6E">
            <w:pPr>
              <w:ind w:left="428" w:hangingChars="200" w:hanging="428"/>
              <w:jc w:val="left"/>
              <w:rPr>
                <w:rFonts w:asciiTheme="minorEastAsia" w:eastAsiaTheme="minorEastAsia" w:hAnsiTheme="minorEastAsia" w:hint="default"/>
                <w:color w:val="auto"/>
                <w:szCs w:val="21"/>
              </w:rPr>
            </w:pPr>
            <w:r w:rsidRPr="00950E6B">
              <w:rPr>
                <w:rFonts w:asciiTheme="minorEastAsia" w:eastAsiaTheme="minorEastAsia" w:hAnsiTheme="minorEastAsia"/>
                <w:color w:val="auto"/>
                <w:szCs w:val="21"/>
              </w:rPr>
              <w:t>（２）当該施設において感染症又は食中毒が発生し、又はまん延しないように必要な措置を講ずるよう努めて、次に掲げる措置を講じているか。</w:t>
            </w:r>
          </w:p>
          <w:p w:rsidR="009B03B9" w:rsidRPr="00950E6B" w:rsidRDefault="009B03B9" w:rsidP="00A40D6E">
            <w:pPr>
              <w:ind w:leftChars="200" w:left="642" w:hanging="214"/>
              <w:jc w:val="left"/>
              <w:rPr>
                <w:rFonts w:asciiTheme="minorEastAsia" w:eastAsiaTheme="minorEastAsia" w:hAnsiTheme="minorEastAsia" w:hint="default"/>
                <w:color w:val="auto"/>
                <w:szCs w:val="21"/>
              </w:rPr>
            </w:pPr>
            <w:r w:rsidRPr="00950E6B">
              <w:rPr>
                <w:rFonts w:asciiTheme="minorEastAsia" w:eastAsiaTheme="minorEastAsia" w:hAnsiTheme="minorEastAsia"/>
                <w:color w:val="auto"/>
                <w:szCs w:val="21"/>
              </w:rPr>
              <w:t>ア</w:t>
            </w:r>
            <w:r w:rsidR="005C5294" w:rsidRPr="00950E6B">
              <w:rPr>
                <w:rFonts w:asciiTheme="minorEastAsia" w:eastAsiaTheme="minorEastAsia" w:hAnsiTheme="minorEastAsia"/>
                <w:color w:val="auto"/>
                <w:szCs w:val="21"/>
              </w:rPr>
              <w:t xml:space="preserve">　</w:t>
            </w:r>
            <w:r w:rsidRPr="00950E6B">
              <w:rPr>
                <w:rFonts w:asciiTheme="minorEastAsia" w:eastAsiaTheme="minorEastAsia" w:hAnsiTheme="minorEastAsia"/>
                <w:color w:val="auto"/>
                <w:szCs w:val="21"/>
              </w:rPr>
              <w:t>当該施設における感染症及び食中毒の予防及びまん延の防止のための対策を検討する委員会（テレビ電話装置等の活用可能。）を定期的に開催するとともに、その結果について、従業者に周知徹底を図っているか。</w:t>
            </w:r>
          </w:p>
          <w:p w:rsidR="009B03B9" w:rsidRPr="00950E6B" w:rsidRDefault="009B03B9" w:rsidP="00A40D6E">
            <w:pPr>
              <w:ind w:leftChars="200" w:left="642" w:hanging="214"/>
              <w:jc w:val="left"/>
              <w:rPr>
                <w:rFonts w:asciiTheme="minorEastAsia" w:eastAsiaTheme="minorEastAsia" w:hAnsiTheme="minorEastAsia" w:hint="default"/>
                <w:color w:val="auto"/>
                <w:szCs w:val="21"/>
              </w:rPr>
            </w:pPr>
            <w:r w:rsidRPr="00950E6B">
              <w:rPr>
                <w:rFonts w:asciiTheme="minorEastAsia" w:eastAsiaTheme="minorEastAsia" w:hAnsiTheme="minorEastAsia"/>
                <w:color w:val="auto"/>
                <w:szCs w:val="21"/>
              </w:rPr>
              <w:t>イ</w:t>
            </w:r>
            <w:r w:rsidR="005C5294" w:rsidRPr="00950E6B">
              <w:rPr>
                <w:rFonts w:asciiTheme="minorEastAsia" w:eastAsiaTheme="minorEastAsia" w:hAnsiTheme="minorEastAsia"/>
                <w:color w:val="auto"/>
                <w:szCs w:val="21"/>
              </w:rPr>
              <w:t xml:space="preserve">　</w:t>
            </w:r>
            <w:r w:rsidRPr="00950E6B">
              <w:rPr>
                <w:rFonts w:asciiTheme="minorEastAsia" w:eastAsiaTheme="minorEastAsia" w:hAnsiTheme="minorEastAsia"/>
                <w:color w:val="auto"/>
                <w:szCs w:val="21"/>
              </w:rPr>
              <w:t>当該施設における感染症及び食中毒の予防及びまん延の防止のための指針を整備しているか。</w:t>
            </w:r>
          </w:p>
          <w:p w:rsidR="00A40D6E" w:rsidRPr="00950E6B" w:rsidRDefault="009B03B9" w:rsidP="00A40D6E">
            <w:pPr>
              <w:ind w:leftChars="200" w:left="642" w:hanging="214"/>
              <w:jc w:val="left"/>
              <w:rPr>
                <w:rFonts w:asciiTheme="minorEastAsia" w:eastAsiaTheme="minorEastAsia" w:hAnsiTheme="minorEastAsia" w:hint="default"/>
                <w:color w:val="auto"/>
                <w:szCs w:val="21"/>
              </w:rPr>
            </w:pPr>
            <w:r w:rsidRPr="00950E6B">
              <w:rPr>
                <w:rFonts w:asciiTheme="minorEastAsia" w:eastAsiaTheme="minorEastAsia" w:hAnsiTheme="minorEastAsia"/>
                <w:color w:val="auto"/>
                <w:szCs w:val="21"/>
              </w:rPr>
              <w:t>ウ</w:t>
            </w:r>
            <w:r w:rsidR="005C5294" w:rsidRPr="00950E6B">
              <w:rPr>
                <w:rFonts w:asciiTheme="minorEastAsia" w:eastAsiaTheme="minorEastAsia" w:hAnsiTheme="minorEastAsia"/>
                <w:color w:val="auto"/>
                <w:szCs w:val="21"/>
              </w:rPr>
              <w:t xml:space="preserve">　</w:t>
            </w:r>
            <w:r w:rsidRPr="00950E6B">
              <w:rPr>
                <w:rFonts w:asciiTheme="minorEastAsia" w:eastAsiaTheme="minorEastAsia" w:hAnsiTheme="minorEastAsia"/>
                <w:color w:val="auto"/>
                <w:szCs w:val="21"/>
              </w:rPr>
              <w:t>当該施設において、従業者に対し、感染症及び食中毒の予防及びまん延の防止のための研修並びに感染症の予防及びまん延防止のための訓練を定期的に実施しているか。</w:t>
            </w:r>
          </w:p>
          <w:p w:rsidR="00DD2E03" w:rsidRPr="00950E6B" w:rsidRDefault="00DD2E03" w:rsidP="004E299E">
            <w:pPr>
              <w:jc w:val="left"/>
              <w:rPr>
                <w:rFonts w:asciiTheme="minorEastAsia" w:eastAsiaTheme="minorEastAsia" w:hAnsiTheme="minorEastAsia" w:hint="default"/>
                <w:color w:val="auto"/>
                <w:szCs w:val="21"/>
              </w:rPr>
            </w:pPr>
          </w:p>
          <w:p w:rsidR="004E299E" w:rsidRPr="00950E6B" w:rsidRDefault="00DD2E03" w:rsidP="00A40D6E">
            <w:pPr>
              <w:pStyle w:val="Default"/>
              <w:ind w:left="428" w:hangingChars="200" w:hanging="428"/>
              <w:rPr>
                <w:rFonts w:asciiTheme="minorEastAsia" w:eastAsiaTheme="minorEastAsia" w:hAnsiTheme="minorEastAsia"/>
                <w:color w:val="auto"/>
                <w:sz w:val="21"/>
                <w:szCs w:val="21"/>
              </w:rPr>
            </w:pPr>
            <w:r w:rsidRPr="00950E6B">
              <w:rPr>
                <w:rFonts w:asciiTheme="minorEastAsia" w:eastAsiaTheme="minorEastAsia" w:hAnsiTheme="minorEastAsia" w:hint="eastAsia"/>
                <w:color w:val="auto"/>
                <w:sz w:val="21"/>
                <w:szCs w:val="21"/>
              </w:rPr>
              <w:t>（１）障害者支援施設等及びその職員は、作成、保存その他こ</w:t>
            </w:r>
            <w:r w:rsidRPr="00950E6B">
              <w:rPr>
                <w:rFonts w:asciiTheme="minorEastAsia" w:eastAsiaTheme="minorEastAsia" w:hAnsiTheme="minorEastAsia" w:hint="eastAsia"/>
                <w:color w:val="auto"/>
                <w:sz w:val="21"/>
                <w:szCs w:val="21"/>
                <w:fitText w:val="5564" w:id="-1001722112"/>
              </w:rPr>
              <w:t>れらに類するもののうち、書面（書面、書類、文書、</w:t>
            </w:r>
            <w:r w:rsidRPr="00950E6B">
              <w:rPr>
                <w:rFonts w:asciiTheme="minorEastAsia" w:eastAsiaTheme="minorEastAsia" w:hAnsiTheme="minorEastAsia" w:hint="eastAsia"/>
                <w:color w:val="auto"/>
                <w:spacing w:val="150"/>
                <w:sz w:val="21"/>
                <w:szCs w:val="21"/>
                <w:fitText w:val="5564" w:id="-1001722112"/>
              </w:rPr>
              <w:t>謄</w:t>
            </w:r>
            <w:r w:rsidRPr="00950E6B">
              <w:rPr>
                <w:rFonts w:asciiTheme="minorEastAsia" w:eastAsiaTheme="minorEastAsia" w:hAnsiTheme="minorEastAsia" w:hint="eastAsia"/>
                <w:color w:val="auto"/>
                <w:sz w:val="21"/>
                <w:szCs w:val="21"/>
              </w:rPr>
              <w:t>本、抄本、正本、副本、複本その他文字、図形等人の知覚によって認識することができる情報が記載された紙その他の有体物をいう。）で行うことが規定されている又は想定</w:t>
            </w:r>
            <w:r w:rsidRPr="00950E6B">
              <w:rPr>
                <w:rFonts w:asciiTheme="minorEastAsia" w:eastAsiaTheme="minorEastAsia" w:hAnsiTheme="minorEastAsia" w:hint="eastAsia"/>
                <w:color w:val="auto"/>
                <w:spacing w:val="15"/>
                <w:sz w:val="21"/>
                <w:szCs w:val="21"/>
                <w:fitText w:val="5564" w:id="-1001721856"/>
              </w:rPr>
              <w:t>されるもの（障害者支援施設及びその職員について</w:t>
            </w:r>
            <w:r w:rsidRPr="00950E6B">
              <w:rPr>
                <w:rFonts w:asciiTheme="minorEastAsia" w:eastAsiaTheme="minorEastAsia" w:hAnsiTheme="minorEastAsia" w:hint="eastAsia"/>
                <w:color w:val="auto"/>
                <w:spacing w:val="-90"/>
                <w:sz w:val="21"/>
                <w:szCs w:val="21"/>
                <w:fitText w:val="5564" w:id="-1001721856"/>
              </w:rPr>
              <w:t>は</w:t>
            </w:r>
            <w:r w:rsidRPr="00950E6B">
              <w:rPr>
                <w:rFonts w:asciiTheme="minorEastAsia" w:eastAsiaTheme="minorEastAsia" w:hAnsiTheme="minorEastAsia" w:hint="eastAsia"/>
                <w:color w:val="auto"/>
                <w:sz w:val="21"/>
                <w:szCs w:val="21"/>
              </w:rPr>
              <w:t>（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DD2E03" w:rsidRPr="00950E6B" w:rsidRDefault="00DD2E03" w:rsidP="00A40D6E">
            <w:pPr>
              <w:pStyle w:val="Default"/>
              <w:ind w:left="428" w:hangingChars="200" w:hanging="428"/>
              <w:rPr>
                <w:rFonts w:asciiTheme="minorEastAsia" w:eastAsiaTheme="minorEastAsia" w:hAnsiTheme="minorEastAsia"/>
                <w:color w:val="auto"/>
                <w:sz w:val="21"/>
                <w:szCs w:val="21"/>
              </w:rPr>
            </w:pPr>
            <w:r w:rsidRPr="00950E6B">
              <w:rPr>
                <w:rFonts w:asciiTheme="minorEastAsia" w:eastAsiaTheme="minorEastAsia" w:hAnsiTheme="minorEastAsia"/>
                <w:color w:val="auto"/>
                <w:sz w:val="21"/>
                <w:szCs w:val="21"/>
              </w:rPr>
              <w:t xml:space="preserve"> </w:t>
            </w:r>
          </w:p>
          <w:p w:rsidR="00DD2E03" w:rsidRPr="00950E6B" w:rsidRDefault="00502EFC" w:rsidP="00A40D6E">
            <w:pPr>
              <w:ind w:left="428" w:hangingChars="200" w:hanging="428"/>
              <w:jc w:val="left"/>
              <w:rPr>
                <w:rFonts w:hint="default"/>
                <w:color w:val="auto"/>
                <w:szCs w:val="21"/>
              </w:rPr>
            </w:pPr>
            <w:r w:rsidRPr="00950E6B">
              <w:rPr>
                <w:rFonts w:asciiTheme="minorEastAsia" w:eastAsiaTheme="minorEastAsia" w:hAnsiTheme="minorEastAsia"/>
                <w:color w:val="auto"/>
                <w:szCs w:val="21"/>
              </w:rPr>
              <w:t>（２）障害者支援施設及びその職員は、交付、説明、同意そ</w:t>
            </w:r>
            <w:r w:rsidR="00DD2E03" w:rsidRPr="00950E6B">
              <w:rPr>
                <w:rFonts w:asciiTheme="minorEastAsia" w:eastAsiaTheme="minorEastAsia" w:hAnsiTheme="minorEastAsia"/>
                <w:color w:val="auto"/>
                <w:szCs w:val="21"/>
              </w:rPr>
              <w:t>の</w:t>
            </w:r>
            <w:r w:rsidR="00DD2E03" w:rsidRPr="00950E6B">
              <w:rPr>
                <w:rFonts w:asciiTheme="minorEastAsia" w:eastAsiaTheme="minorEastAsia" w:hAnsiTheme="minorEastAsia"/>
                <w:color w:val="auto"/>
                <w:szCs w:val="21"/>
                <w:fitText w:val="5564" w:id="-1001721344"/>
              </w:rPr>
              <w:t>他これらに類するもの（以下「交付等」という。）の</w:t>
            </w:r>
            <w:r w:rsidR="00DD2E03" w:rsidRPr="00950E6B">
              <w:rPr>
                <w:rFonts w:asciiTheme="minorEastAsia" w:eastAsiaTheme="minorEastAsia" w:hAnsiTheme="minorEastAsia"/>
                <w:color w:val="auto"/>
                <w:spacing w:val="150"/>
                <w:szCs w:val="21"/>
                <w:fitText w:val="5564" w:id="-1001721344"/>
              </w:rPr>
              <w:t>う</w:t>
            </w:r>
            <w:r w:rsidR="00DD2E03" w:rsidRPr="00950E6B">
              <w:rPr>
                <w:rFonts w:asciiTheme="minorEastAsia" w:eastAsiaTheme="minorEastAsia" w:hAnsiTheme="minorEastAsia"/>
                <w:color w:val="auto"/>
                <w:szCs w:val="21"/>
              </w:rPr>
              <w:t>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DD2E03" w:rsidRPr="00950E6B" w:rsidRDefault="00DD2E03" w:rsidP="00DD2E03">
            <w:pPr>
              <w:rPr>
                <w:rFonts w:ascii="ＭＳ 明朝" w:hAnsi="ＭＳ 明朝" w:hint="default"/>
                <w:color w:val="auto"/>
                <w:u w:val="single"/>
              </w:rPr>
            </w:pPr>
          </w:p>
        </w:tc>
        <w:tc>
          <w:tcPr>
            <w:tcW w:w="567" w:type="dxa"/>
            <w:tcBorders>
              <w:top w:val="single" w:sz="4" w:space="0" w:color="000000"/>
              <w:left w:val="single" w:sz="4" w:space="0" w:color="000000"/>
              <w:bottom w:val="single" w:sz="4" w:space="0" w:color="auto"/>
              <w:right w:val="single" w:sz="4" w:space="0" w:color="auto"/>
            </w:tcBorders>
          </w:tcPr>
          <w:sdt>
            <w:sdtPr>
              <w:rPr>
                <w:rFonts w:hint="default"/>
                <w:color w:val="auto"/>
              </w:rPr>
              <w:id w:val="121041403"/>
              <w14:checkbox>
                <w14:checked w14:val="0"/>
                <w14:checkedState w14:val="00FE" w14:font="Wingdings"/>
                <w14:uncheckedState w14:val="2610" w14:font="ＭＳ ゴシック"/>
              </w14:checkbox>
            </w:sdtPr>
            <w:sdtEndPr/>
            <w:sdtContent>
              <w:p w:rsidR="00702D78" w:rsidRPr="00950E6B" w:rsidRDefault="00702D78" w:rsidP="00702D78">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702D78" w:rsidRPr="00950E6B" w:rsidRDefault="00702D78" w:rsidP="00702D78">
            <w:pPr>
              <w:widowControl/>
              <w:overflowPunct/>
              <w:jc w:val="center"/>
              <w:textAlignment w:val="auto"/>
              <w:rPr>
                <w:rFonts w:hint="default"/>
                <w:color w:val="auto"/>
              </w:rPr>
            </w:pPr>
          </w:p>
          <w:p w:rsidR="00702D78" w:rsidRPr="00950E6B" w:rsidRDefault="00702D78" w:rsidP="00702D78">
            <w:pPr>
              <w:widowControl/>
              <w:overflowPunct/>
              <w:jc w:val="center"/>
              <w:textAlignment w:val="auto"/>
              <w:rPr>
                <w:rFonts w:hint="default"/>
                <w:color w:val="auto"/>
              </w:rPr>
            </w:pPr>
          </w:p>
          <w:p w:rsidR="009B03B9" w:rsidRPr="00950E6B" w:rsidRDefault="009B03B9" w:rsidP="00702D78">
            <w:pPr>
              <w:widowControl/>
              <w:overflowPunct/>
              <w:jc w:val="center"/>
              <w:textAlignment w:val="auto"/>
              <w:rPr>
                <w:rFonts w:hint="default"/>
                <w:color w:val="auto"/>
              </w:rPr>
            </w:pPr>
          </w:p>
          <w:sdt>
            <w:sdtPr>
              <w:rPr>
                <w:color w:val="auto"/>
              </w:rPr>
              <w:id w:val="-1084450782"/>
              <w14:checkbox>
                <w14:checked w14:val="0"/>
                <w14:checkedState w14:val="00FE" w14:font="Wingdings"/>
                <w14:uncheckedState w14:val="2610" w14:font="ＭＳ ゴシック"/>
              </w14:checkbox>
            </w:sdtPr>
            <w:sdtEndPr/>
            <w:sdtContent>
              <w:p w:rsidR="007C297D" w:rsidRPr="00950E6B" w:rsidRDefault="007C297D" w:rsidP="007C297D">
                <w:pPr>
                  <w:jc w:val="center"/>
                  <w:rPr>
                    <w:rFonts w:hint="default"/>
                    <w:color w:val="auto"/>
                  </w:rPr>
                </w:pPr>
                <w:r w:rsidRPr="00950E6B">
                  <w:rPr>
                    <w:rFonts w:ascii="ＭＳ ゴシック" w:eastAsia="ＭＳ ゴシック" w:hAnsi="ＭＳ ゴシック"/>
                    <w:color w:val="auto"/>
                  </w:rPr>
                  <w:t>☐</w:t>
                </w:r>
              </w:p>
            </w:sdtContent>
          </w:sdt>
          <w:p w:rsidR="009B03B9" w:rsidRPr="00950E6B" w:rsidRDefault="009B03B9" w:rsidP="00702D78">
            <w:pPr>
              <w:widowControl/>
              <w:overflowPunct/>
              <w:jc w:val="center"/>
              <w:textAlignment w:val="auto"/>
              <w:rPr>
                <w:rFonts w:hint="default"/>
                <w:color w:val="auto"/>
              </w:rPr>
            </w:pPr>
          </w:p>
          <w:sdt>
            <w:sdtPr>
              <w:rPr>
                <w:color w:val="auto"/>
              </w:rPr>
              <w:id w:val="-1238175815"/>
              <w14:checkbox>
                <w14:checked w14:val="0"/>
                <w14:checkedState w14:val="00FE" w14:font="Wingdings"/>
                <w14:uncheckedState w14:val="2610" w14:font="ＭＳ ゴシック"/>
              </w14:checkbox>
            </w:sdtPr>
            <w:sdtEndPr/>
            <w:sdtContent>
              <w:p w:rsidR="007C297D" w:rsidRPr="00950E6B" w:rsidRDefault="007C297D" w:rsidP="007C297D">
                <w:pPr>
                  <w:jc w:val="center"/>
                  <w:rPr>
                    <w:rFonts w:hint="default"/>
                    <w:color w:val="auto"/>
                  </w:rPr>
                </w:pPr>
                <w:r w:rsidRPr="00950E6B">
                  <w:rPr>
                    <w:rFonts w:ascii="ＭＳ ゴシック" w:eastAsia="ＭＳ ゴシック" w:hAnsi="ＭＳ ゴシック"/>
                    <w:color w:val="auto"/>
                  </w:rPr>
                  <w:t>☐</w:t>
                </w:r>
              </w:p>
            </w:sdtContent>
          </w:sdt>
          <w:p w:rsidR="00702D78" w:rsidRPr="00950E6B" w:rsidRDefault="00702D78" w:rsidP="004E299E">
            <w:pPr>
              <w:widowControl/>
              <w:overflowPunct/>
              <w:textAlignment w:val="auto"/>
              <w:rPr>
                <w:rFonts w:hint="default"/>
                <w:color w:val="auto"/>
              </w:rPr>
            </w:pPr>
          </w:p>
          <w:p w:rsidR="004E299E" w:rsidRPr="00950E6B" w:rsidRDefault="004E299E" w:rsidP="004E299E">
            <w:pPr>
              <w:widowControl/>
              <w:overflowPunct/>
              <w:textAlignment w:val="auto"/>
              <w:rPr>
                <w:rFonts w:hint="default"/>
                <w:color w:val="auto"/>
              </w:rPr>
            </w:pPr>
          </w:p>
          <w:sdt>
            <w:sdtPr>
              <w:rPr>
                <w:rFonts w:hint="default"/>
                <w:color w:val="auto"/>
              </w:rPr>
              <w:id w:val="-1456862662"/>
              <w14:checkbox>
                <w14:checked w14:val="0"/>
                <w14:checkedState w14:val="00FE" w14:font="Wingdings"/>
                <w14:uncheckedState w14:val="2610" w14:font="ＭＳ ゴシック"/>
              </w14:checkbox>
            </w:sdtPr>
            <w:sdtEndPr/>
            <w:sdtContent>
              <w:p w:rsidR="00702D78" w:rsidRPr="00950E6B" w:rsidRDefault="00702D78" w:rsidP="00702D78">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702D78" w:rsidRPr="00950E6B" w:rsidRDefault="00702D78" w:rsidP="00702D78">
            <w:pPr>
              <w:widowControl/>
              <w:overflowPunct/>
              <w:jc w:val="center"/>
              <w:textAlignment w:val="auto"/>
              <w:rPr>
                <w:rFonts w:hint="default"/>
                <w:color w:val="auto"/>
              </w:rPr>
            </w:pPr>
          </w:p>
          <w:p w:rsidR="009B03B9" w:rsidRPr="00950E6B" w:rsidRDefault="009B03B9" w:rsidP="00702D78">
            <w:pPr>
              <w:widowControl/>
              <w:overflowPunct/>
              <w:jc w:val="center"/>
              <w:textAlignment w:val="auto"/>
              <w:rPr>
                <w:rFonts w:hint="default"/>
                <w:color w:val="auto"/>
              </w:rPr>
            </w:pPr>
          </w:p>
          <w:sdt>
            <w:sdtPr>
              <w:rPr>
                <w:rFonts w:hint="default"/>
                <w:color w:val="auto"/>
              </w:rPr>
              <w:id w:val="-1370296808"/>
              <w14:checkbox>
                <w14:checked w14:val="0"/>
                <w14:checkedState w14:val="00FE" w14:font="Wingdings"/>
                <w14:uncheckedState w14:val="2610" w14:font="ＭＳ ゴシック"/>
              </w14:checkbox>
            </w:sdtPr>
            <w:sdtEndPr/>
            <w:sdtContent>
              <w:p w:rsidR="00702D78" w:rsidRPr="00950E6B" w:rsidRDefault="00702D78" w:rsidP="00702D78">
                <w:pPr>
                  <w:widowControl/>
                  <w:overflowPunct/>
                  <w:jc w:val="center"/>
                  <w:textAlignment w:val="auto"/>
                  <w:rPr>
                    <w:rFonts w:hint="default"/>
                    <w:color w:val="auto"/>
                  </w:rPr>
                </w:pPr>
                <w:r w:rsidRPr="00950E6B">
                  <w:rPr>
                    <w:rFonts w:ascii="ＭＳ ゴシック" w:eastAsia="ＭＳ ゴシック" w:hAnsi="ＭＳ ゴシック"/>
                    <w:color w:val="auto"/>
                  </w:rPr>
                  <w:t>☐</w:t>
                </w:r>
              </w:p>
            </w:sdtContent>
          </w:sdt>
          <w:p w:rsidR="00702D78" w:rsidRPr="00950E6B" w:rsidRDefault="00702D78" w:rsidP="00702D78">
            <w:pPr>
              <w:widowControl/>
              <w:overflowPunct/>
              <w:jc w:val="center"/>
              <w:textAlignment w:val="auto"/>
              <w:rPr>
                <w:rFonts w:hint="default"/>
                <w:color w:val="auto"/>
              </w:rPr>
            </w:pPr>
          </w:p>
          <w:p w:rsidR="009B03B9" w:rsidRPr="00950E6B" w:rsidRDefault="004E299E" w:rsidP="004E299E">
            <w:pPr>
              <w:widowControl/>
              <w:overflowPunct/>
              <w:textAlignment w:val="auto"/>
              <w:rPr>
                <w:rFonts w:hint="default"/>
                <w:color w:val="auto"/>
              </w:rPr>
            </w:pPr>
            <w:r w:rsidRPr="00950E6B">
              <w:rPr>
                <w:rFonts w:hint="default"/>
                <w:color w:val="auto"/>
              </w:rPr>
              <w:t xml:space="preserve">　</w:t>
            </w:r>
          </w:p>
          <w:p w:rsidR="00702D78" w:rsidRPr="00950E6B" w:rsidRDefault="00702D78" w:rsidP="00702D78">
            <w:pPr>
              <w:jc w:val="center"/>
              <w:rPr>
                <w:rFonts w:hint="default"/>
                <w:color w:val="auto"/>
              </w:rPr>
            </w:pPr>
          </w:p>
          <w:sdt>
            <w:sdtPr>
              <w:rPr>
                <w:rFonts w:hint="default"/>
                <w:color w:val="auto"/>
              </w:rPr>
              <w:id w:val="621193410"/>
              <w14:checkbox>
                <w14:checked w14:val="0"/>
                <w14:checkedState w14:val="00FE" w14:font="Wingdings"/>
                <w14:uncheckedState w14:val="2610" w14:font="ＭＳ ゴシック"/>
              </w14:checkbox>
            </w:sdtPr>
            <w:sdtEndPr/>
            <w:sdtContent>
              <w:p w:rsidR="00702D78" w:rsidRPr="00950E6B" w:rsidRDefault="009B03B9" w:rsidP="00702D78">
                <w:pPr>
                  <w:jc w:val="center"/>
                  <w:rPr>
                    <w:rFonts w:hint="default"/>
                    <w:color w:val="auto"/>
                  </w:rPr>
                </w:pPr>
                <w:r w:rsidRPr="00950E6B">
                  <w:rPr>
                    <w:rFonts w:ascii="ＭＳ ゴシック" w:eastAsia="ＭＳ ゴシック" w:hAnsi="ＭＳ ゴシック"/>
                    <w:color w:val="auto"/>
                  </w:rPr>
                  <w:t>☐</w:t>
                </w:r>
              </w:p>
            </w:sdtContent>
          </w:sdt>
          <w:p w:rsidR="00702D78" w:rsidRPr="00950E6B" w:rsidRDefault="00702D78" w:rsidP="00702D78">
            <w:pPr>
              <w:jc w:val="center"/>
              <w:rPr>
                <w:rFonts w:hint="default"/>
                <w:color w:val="auto"/>
              </w:rPr>
            </w:pPr>
          </w:p>
          <w:sdt>
            <w:sdtPr>
              <w:rPr>
                <w:rFonts w:hint="default"/>
                <w:color w:val="auto"/>
              </w:rPr>
              <w:id w:val="1943101899"/>
              <w14:checkbox>
                <w14:checked w14:val="0"/>
                <w14:checkedState w14:val="00FE" w14:font="Wingdings"/>
                <w14:uncheckedState w14:val="2610" w14:font="ＭＳ ゴシック"/>
              </w14:checkbox>
            </w:sdtPr>
            <w:sdtEndPr/>
            <w:sdtContent>
              <w:p w:rsidR="00702D78" w:rsidRPr="00950E6B" w:rsidRDefault="00702D78" w:rsidP="00702D78">
                <w:pPr>
                  <w:jc w:val="center"/>
                  <w:rPr>
                    <w:rFonts w:hint="default"/>
                    <w:color w:val="auto"/>
                  </w:rPr>
                </w:pPr>
                <w:r w:rsidRPr="00950E6B">
                  <w:rPr>
                    <w:rFonts w:ascii="ＭＳ ゴシック" w:eastAsia="ＭＳ ゴシック" w:hAnsi="ＭＳ ゴシック"/>
                    <w:color w:val="auto"/>
                  </w:rPr>
                  <w:t>☐</w:t>
                </w:r>
              </w:p>
            </w:sdtContent>
          </w:sdt>
          <w:p w:rsidR="00702D78" w:rsidRPr="00950E6B" w:rsidRDefault="00702D78" w:rsidP="00702D78">
            <w:pPr>
              <w:jc w:val="center"/>
              <w:rPr>
                <w:rFonts w:hint="default"/>
                <w:color w:val="auto"/>
              </w:rPr>
            </w:pPr>
          </w:p>
          <w:p w:rsidR="005265E8" w:rsidRPr="00950E6B" w:rsidRDefault="005265E8" w:rsidP="009B03B9">
            <w:pPr>
              <w:jc w:val="center"/>
              <w:rPr>
                <w:rFonts w:hint="default"/>
                <w:color w:val="auto"/>
              </w:rPr>
            </w:pPr>
          </w:p>
          <w:p w:rsidR="00DD2E03" w:rsidRPr="00950E6B" w:rsidRDefault="00DD2E03" w:rsidP="009B03B9">
            <w:pPr>
              <w:jc w:val="center"/>
              <w:rPr>
                <w:rFonts w:hint="default"/>
                <w:color w:val="auto"/>
              </w:rPr>
            </w:pPr>
          </w:p>
          <w:p w:rsidR="00DD2E03" w:rsidRPr="00950E6B" w:rsidRDefault="00DD2E03" w:rsidP="009B03B9">
            <w:pPr>
              <w:jc w:val="center"/>
              <w:rPr>
                <w:rFonts w:hint="default"/>
                <w:color w:val="auto"/>
              </w:rPr>
            </w:pPr>
          </w:p>
          <w:sdt>
            <w:sdtPr>
              <w:rPr>
                <w:rFonts w:hint="default"/>
                <w:color w:val="auto"/>
              </w:rPr>
              <w:id w:val="40800319"/>
              <w14:checkbox>
                <w14:checked w14:val="0"/>
                <w14:checkedState w14:val="00FE" w14:font="Wingdings"/>
                <w14:uncheckedState w14:val="2610" w14:font="ＭＳ ゴシック"/>
              </w14:checkbox>
            </w:sdtPr>
            <w:sdtEndPr/>
            <w:sdtContent>
              <w:p w:rsidR="00DD2E03" w:rsidRPr="00950E6B" w:rsidRDefault="00DD2E03" w:rsidP="00DD2E03">
                <w:pPr>
                  <w:jc w:val="center"/>
                  <w:rPr>
                    <w:rFonts w:hint="default"/>
                    <w:color w:val="auto"/>
                  </w:rPr>
                </w:pPr>
                <w:r w:rsidRPr="00950E6B">
                  <w:rPr>
                    <w:rFonts w:ascii="ＭＳ ゴシック" w:eastAsia="ＭＳ ゴシック" w:hAnsi="ＭＳ ゴシック"/>
                    <w:color w:val="auto"/>
                  </w:rPr>
                  <w:t>☐</w:t>
                </w:r>
              </w:p>
            </w:sdtContent>
          </w:sdt>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p w:rsidR="00DD2E03" w:rsidRPr="00950E6B" w:rsidRDefault="00DD2E03" w:rsidP="00DD2E03">
            <w:pPr>
              <w:jc w:val="center"/>
              <w:rPr>
                <w:rFonts w:hint="default"/>
                <w:color w:val="auto"/>
              </w:rPr>
            </w:pPr>
          </w:p>
          <w:sdt>
            <w:sdtPr>
              <w:rPr>
                <w:rFonts w:hint="default"/>
                <w:color w:val="auto"/>
              </w:rPr>
              <w:id w:val="1651788330"/>
              <w14:checkbox>
                <w14:checked w14:val="0"/>
                <w14:checkedState w14:val="00FE" w14:font="Wingdings"/>
                <w14:uncheckedState w14:val="2610" w14:font="ＭＳ ゴシック"/>
              </w14:checkbox>
            </w:sdtPr>
            <w:sdtEndPr/>
            <w:sdtContent>
              <w:p w:rsidR="00DD2E03" w:rsidRPr="00950E6B" w:rsidRDefault="00DD2E03" w:rsidP="004E299E">
                <w:pPr>
                  <w:jc w:val="center"/>
                  <w:rPr>
                    <w:rFonts w:hint="default"/>
                    <w:color w:val="auto"/>
                  </w:rPr>
                </w:pPr>
                <w:r w:rsidRPr="00950E6B">
                  <w:rPr>
                    <w:rFonts w:ascii="ＭＳ ゴシック" w:eastAsia="ＭＳ ゴシック" w:hAnsi="ＭＳ ゴシック"/>
                    <w:color w:val="auto"/>
                  </w:rPr>
                  <w:t>☐</w:t>
                </w:r>
              </w:p>
            </w:sdtContent>
          </w:sdt>
        </w:tc>
        <w:tc>
          <w:tcPr>
            <w:tcW w:w="993" w:type="dxa"/>
            <w:tcBorders>
              <w:top w:val="single" w:sz="4" w:space="0" w:color="000000"/>
              <w:left w:val="single" w:sz="4" w:space="0" w:color="auto"/>
              <w:bottom w:val="single" w:sz="4" w:space="0" w:color="auto"/>
              <w:right w:val="single" w:sz="4" w:space="0" w:color="000000"/>
            </w:tcBorders>
          </w:tcPr>
          <w:p w:rsidR="005265E8" w:rsidRPr="00950E6B" w:rsidRDefault="005265E8" w:rsidP="004E299E">
            <w:pPr>
              <w:rPr>
                <w:rFonts w:hint="default"/>
                <w:color w:val="auto"/>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rsidR="009B03B9" w:rsidRPr="00950E6B" w:rsidRDefault="009B03B9" w:rsidP="009B03B9">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平18厚令177第35条の2</w:t>
            </w:r>
          </w:p>
          <w:p w:rsidR="009B03B9" w:rsidRPr="00950E6B" w:rsidRDefault="009B03B9" w:rsidP="009B03B9">
            <w:pPr>
              <w:rPr>
                <w:rFonts w:asciiTheme="minorEastAsia" w:eastAsiaTheme="minorEastAsia" w:hAnsiTheme="minorEastAsia" w:hint="default"/>
                <w:color w:val="auto"/>
                <w:sz w:val="16"/>
                <w:szCs w:val="16"/>
              </w:rPr>
            </w:pPr>
            <w:r w:rsidRPr="00950E6B">
              <w:rPr>
                <w:rFonts w:asciiTheme="minorEastAsia" w:eastAsiaTheme="minorEastAsia" w:hAnsiTheme="minorEastAsia" w:hint="default"/>
                <w:color w:val="auto"/>
                <w:sz w:val="16"/>
                <w:szCs w:val="16"/>
              </w:rPr>
              <w:t>昭23厚令63第9条の4</w:t>
            </w:r>
          </w:p>
          <w:p w:rsidR="009B03B9" w:rsidRPr="00950E6B" w:rsidRDefault="009B03B9" w:rsidP="009B03B9">
            <w:pPr>
              <w:rPr>
                <w:rFonts w:asciiTheme="minorEastAsia" w:eastAsiaTheme="minorEastAsia" w:hAnsiTheme="minorEastAsia" w:hint="default"/>
                <w:color w:val="auto"/>
                <w:sz w:val="16"/>
                <w:szCs w:val="16"/>
              </w:rPr>
            </w:pPr>
          </w:p>
          <w:p w:rsidR="00502EFC" w:rsidRPr="00950E6B" w:rsidRDefault="00502EFC" w:rsidP="009B03B9">
            <w:pPr>
              <w:rPr>
                <w:rFonts w:asciiTheme="minorEastAsia" w:eastAsiaTheme="minorEastAsia" w:hAnsiTheme="minorEastAsia" w:hint="default"/>
                <w:color w:val="auto"/>
                <w:sz w:val="16"/>
                <w:szCs w:val="16"/>
              </w:rPr>
            </w:pPr>
          </w:p>
          <w:p w:rsidR="00502EFC" w:rsidRPr="00950E6B" w:rsidRDefault="00502EFC" w:rsidP="009B03B9">
            <w:pPr>
              <w:rPr>
                <w:rFonts w:asciiTheme="minorEastAsia" w:eastAsiaTheme="minorEastAsia" w:hAnsiTheme="minorEastAsia" w:hint="default"/>
                <w:color w:val="auto"/>
                <w:sz w:val="16"/>
                <w:szCs w:val="16"/>
              </w:rPr>
            </w:pPr>
          </w:p>
          <w:p w:rsidR="009B03B9" w:rsidRPr="00950E6B" w:rsidRDefault="009B03B9" w:rsidP="009B03B9">
            <w:pPr>
              <w:rPr>
                <w:rFonts w:asciiTheme="minorEastAsia" w:eastAsiaTheme="minorEastAsia" w:hAnsiTheme="minorEastAsia" w:hint="default"/>
                <w:color w:val="auto"/>
                <w:sz w:val="16"/>
                <w:szCs w:val="16"/>
              </w:rPr>
            </w:pPr>
          </w:p>
          <w:p w:rsidR="00702D78" w:rsidRPr="00950E6B" w:rsidRDefault="00702D78" w:rsidP="00702D78">
            <w:pPr>
              <w:rPr>
                <w:rFonts w:asciiTheme="minorEastAsia" w:eastAsiaTheme="minorEastAsia" w:hAnsiTheme="minorEastAsia" w:hint="default"/>
                <w:color w:val="auto"/>
                <w:sz w:val="16"/>
                <w:szCs w:val="16"/>
              </w:rPr>
            </w:pPr>
            <w:r w:rsidRPr="00950E6B">
              <w:rPr>
                <w:rFonts w:asciiTheme="minorEastAsia" w:eastAsiaTheme="minorEastAsia" w:hAnsiTheme="minorEastAsia"/>
                <w:color w:val="auto"/>
                <w:sz w:val="16"/>
                <w:szCs w:val="16"/>
              </w:rPr>
              <w:t>平18厚令177第37条</w:t>
            </w:r>
            <w:r w:rsidR="009B03B9" w:rsidRPr="00950E6B">
              <w:rPr>
                <w:rFonts w:asciiTheme="minorEastAsia" w:eastAsiaTheme="minorEastAsia" w:hAnsiTheme="minorEastAsia"/>
                <w:color w:val="auto"/>
                <w:sz w:val="16"/>
                <w:szCs w:val="16"/>
              </w:rPr>
              <w:t>第2項</w:t>
            </w:r>
          </w:p>
          <w:p w:rsidR="009B03B9" w:rsidRPr="00950E6B" w:rsidRDefault="009B03B9" w:rsidP="009B03B9">
            <w:pPr>
              <w:rPr>
                <w:rFonts w:asciiTheme="minorEastAsia" w:eastAsiaTheme="minorEastAsia" w:hAnsiTheme="minorEastAsia" w:hint="default"/>
                <w:color w:val="auto"/>
                <w:sz w:val="16"/>
                <w:szCs w:val="16"/>
              </w:rPr>
            </w:pPr>
            <w:r w:rsidRPr="00950E6B">
              <w:rPr>
                <w:rFonts w:asciiTheme="minorEastAsia" w:eastAsiaTheme="minorEastAsia" w:hAnsiTheme="minorEastAsia" w:hint="default"/>
                <w:color w:val="auto"/>
                <w:sz w:val="16"/>
                <w:szCs w:val="16"/>
              </w:rPr>
              <w:t>昭23厚令63第10条</w:t>
            </w:r>
            <w:r w:rsidR="00866BCF" w:rsidRPr="00950E6B">
              <w:rPr>
                <w:rFonts w:asciiTheme="minorEastAsia" w:eastAsiaTheme="minorEastAsia" w:hAnsiTheme="minorEastAsia" w:hint="default"/>
                <w:color w:val="auto"/>
                <w:sz w:val="16"/>
                <w:szCs w:val="16"/>
              </w:rPr>
              <w:t>第2項・</w:t>
            </w:r>
            <w:r w:rsidRPr="00950E6B">
              <w:rPr>
                <w:rFonts w:asciiTheme="minorEastAsia" w:eastAsiaTheme="minorEastAsia" w:hAnsiTheme="minorEastAsia" w:hint="default"/>
                <w:color w:val="auto"/>
                <w:sz w:val="16"/>
                <w:szCs w:val="16"/>
              </w:rPr>
              <w:t>第3項</w:t>
            </w:r>
          </w:p>
          <w:p w:rsidR="00702D78" w:rsidRPr="00950E6B" w:rsidRDefault="00702D78" w:rsidP="00702D78">
            <w:pPr>
              <w:rPr>
                <w:rFonts w:asciiTheme="minorEastAsia" w:eastAsiaTheme="minorEastAsia" w:hAnsiTheme="minorEastAsia" w:hint="default"/>
                <w:color w:val="auto"/>
                <w:sz w:val="16"/>
                <w:szCs w:val="16"/>
              </w:rPr>
            </w:pPr>
          </w:p>
          <w:p w:rsidR="00702D78" w:rsidRPr="00950E6B" w:rsidRDefault="00702D78" w:rsidP="00702D78">
            <w:pPr>
              <w:rPr>
                <w:rFonts w:asciiTheme="minorEastAsia" w:eastAsiaTheme="minorEastAsia" w:hAnsiTheme="minorEastAsia" w:hint="default"/>
                <w:color w:val="auto"/>
                <w:sz w:val="16"/>
                <w:szCs w:val="16"/>
              </w:rPr>
            </w:pPr>
          </w:p>
          <w:p w:rsidR="00702D78" w:rsidRPr="00950E6B" w:rsidRDefault="00702D78" w:rsidP="00702D78">
            <w:pPr>
              <w:rPr>
                <w:rFonts w:asciiTheme="minorEastAsia" w:eastAsiaTheme="minorEastAsia" w:hAnsiTheme="minorEastAsia" w:hint="default"/>
                <w:color w:val="auto"/>
                <w:sz w:val="16"/>
                <w:szCs w:val="16"/>
              </w:rPr>
            </w:pPr>
          </w:p>
          <w:p w:rsidR="00702D78" w:rsidRPr="00950E6B" w:rsidRDefault="00702D78" w:rsidP="00702D78">
            <w:pPr>
              <w:rPr>
                <w:rFonts w:asciiTheme="minorEastAsia" w:eastAsiaTheme="minorEastAsia" w:hAnsiTheme="minorEastAsia" w:hint="default"/>
                <w:color w:val="auto"/>
                <w:sz w:val="16"/>
                <w:szCs w:val="16"/>
              </w:rPr>
            </w:pPr>
          </w:p>
          <w:p w:rsidR="005265E8" w:rsidRPr="00950E6B" w:rsidRDefault="005265E8" w:rsidP="00702D78">
            <w:pPr>
              <w:rPr>
                <w:rFonts w:asciiTheme="minorEastAsia" w:eastAsiaTheme="minorEastAsia" w:hAnsiTheme="minorEastAsia" w:hint="default"/>
                <w:color w:val="auto"/>
                <w:sz w:val="16"/>
                <w:szCs w:val="16"/>
              </w:rPr>
            </w:pPr>
          </w:p>
          <w:p w:rsidR="00DD2E03" w:rsidRPr="00950E6B" w:rsidRDefault="00DD2E03" w:rsidP="00702D78">
            <w:pPr>
              <w:rPr>
                <w:rFonts w:asciiTheme="minorEastAsia" w:eastAsiaTheme="minorEastAsia" w:hAnsiTheme="minorEastAsia" w:hint="default"/>
                <w:color w:val="auto"/>
                <w:sz w:val="16"/>
                <w:szCs w:val="16"/>
              </w:rPr>
            </w:pPr>
          </w:p>
          <w:p w:rsidR="00502EFC" w:rsidRPr="00950E6B" w:rsidRDefault="00502EFC" w:rsidP="00702D78">
            <w:pPr>
              <w:rPr>
                <w:rFonts w:asciiTheme="minorEastAsia" w:eastAsiaTheme="minorEastAsia" w:hAnsiTheme="minorEastAsia" w:hint="default"/>
                <w:color w:val="auto"/>
                <w:sz w:val="16"/>
                <w:szCs w:val="16"/>
              </w:rPr>
            </w:pPr>
          </w:p>
          <w:p w:rsidR="00DD2E03" w:rsidRPr="00950E6B" w:rsidRDefault="00DD2E03" w:rsidP="00702D78">
            <w:pPr>
              <w:rPr>
                <w:rFonts w:asciiTheme="minorEastAsia" w:eastAsiaTheme="minorEastAsia" w:hAnsiTheme="minorEastAsia" w:hint="default"/>
                <w:color w:val="auto"/>
                <w:sz w:val="16"/>
                <w:szCs w:val="16"/>
              </w:rPr>
            </w:pPr>
          </w:p>
          <w:p w:rsidR="00DD2E03" w:rsidRPr="00950E6B" w:rsidRDefault="00DD2E03" w:rsidP="00DD2E03">
            <w:pPr>
              <w:pStyle w:val="Default"/>
              <w:jc w:val="both"/>
              <w:rPr>
                <w:rFonts w:asciiTheme="minorEastAsia" w:eastAsiaTheme="minorEastAsia" w:hAnsiTheme="minorEastAsia"/>
                <w:color w:val="auto"/>
                <w:sz w:val="16"/>
                <w:szCs w:val="16"/>
              </w:rPr>
            </w:pPr>
            <w:r w:rsidRPr="00950E6B">
              <w:rPr>
                <w:rFonts w:asciiTheme="minorEastAsia" w:eastAsiaTheme="minorEastAsia" w:hAnsiTheme="minorEastAsia" w:hint="eastAsia"/>
                <w:color w:val="auto"/>
                <w:sz w:val="16"/>
                <w:szCs w:val="16"/>
              </w:rPr>
              <w:t>平</w:t>
            </w:r>
            <w:r w:rsidRPr="00950E6B">
              <w:rPr>
                <w:rFonts w:asciiTheme="minorEastAsia" w:eastAsiaTheme="minorEastAsia" w:hAnsiTheme="minorEastAsia" w:cs="Times New Roman"/>
                <w:color w:val="auto"/>
                <w:sz w:val="16"/>
                <w:szCs w:val="16"/>
              </w:rPr>
              <w:t>18</w:t>
            </w:r>
            <w:r w:rsidRPr="00950E6B">
              <w:rPr>
                <w:rFonts w:asciiTheme="minorEastAsia" w:eastAsiaTheme="minorEastAsia" w:hAnsiTheme="minorEastAsia" w:hint="eastAsia"/>
                <w:color w:val="auto"/>
                <w:sz w:val="16"/>
                <w:szCs w:val="16"/>
              </w:rPr>
              <w:t>厚令</w:t>
            </w:r>
            <w:r w:rsidRPr="00950E6B">
              <w:rPr>
                <w:rFonts w:asciiTheme="minorEastAsia" w:eastAsiaTheme="minorEastAsia" w:hAnsiTheme="minorEastAsia" w:cs="Times New Roman"/>
                <w:color w:val="auto"/>
                <w:sz w:val="16"/>
                <w:szCs w:val="16"/>
              </w:rPr>
              <w:t>177</w:t>
            </w:r>
            <w:r w:rsidRPr="00950E6B">
              <w:rPr>
                <w:rFonts w:asciiTheme="minorEastAsia" w:eastAsiaTheme="minorEastAsia" w:hAnsiTheme="minorEastAsia" w:hint="eastAsia"/>
                <w:color w:val="auto"/>
                <w:sz w:val="16"/>
                <w:szCs w:val="16"/>
              </w:rPr>
              <w:t>第</w:t>
            </w:r>
            <w:r w:rsidRPr="00950E6B">
              <w:rPr>
                <w:rFonts w:asciiTheme="minorEastAsia" w:eastAsiaTheme="minorEastAsia" w:hAnsiTheme="minorEastAsia" w:cs="Times New Roman"/>
                <w:color w:val="auto"/>
                <w:sz w:val="16"/>
                <w:szCs w:val="16"/>
              </w:rPr>
              <w:t>44</w:t>
            </w:r>
            <w:r w:rsidRPr="00950E6B">
              <w:rPr>
                <w:rFonts w:asciiTheme="minorEastAsia" w:eastAsiaTheme="minorEastAsia" w:hAnsiTheme="minorEastAsia" w:hint="eastAsia"/>
                <w:color w:val="auto"/>
                <w:sz w:val="16"/>
                <w:szCs w:val="16"/>
              </w:rPr>
              <w:t>条第</w:t>
            </w:r>
            <w:r w:rsidRPr="00950E6B">
              <w:rPr>
                <w:rFonts w:asciiTheme="minorEastAsia" w:eastAsiaTheme="minorEastAsia" w:hAnsiTheme="minorEastAsia" w:cs="Times New Roman"/>
                <w:color w:val="auto"/>
                <w:sz w:val="16"/>
                <w:szCs w:val="16"/>
              </w:rPr>
              <w:t>1</w:t>
            </w:r>
            <w:r w:rsidRPr="00950E6B">
              <w:rPr>
                <w:rFonts w:asciiTheme="minorEastAsia" w:eastAsiaTheme="minorEastAsia" w:hAnsiTheme="minorEastAsia" w:hint="eastAsia"/>
                <w:color w:val="auto"/>
                <w:sz w:val="16"/>
                <w:szCs w:val="16"/>
              </w:rPr>
              <w:t>項</w:t>
            </w:r>
            <w:r w:rsidRPr="00950E6B">
              <w:rPr>
                <w:rFonts w:asciiTheme="minorEastAsia" w:eastAsiaTheme="minorEastAsia" w:hAnsiTheme="minorEastAsia"/>
                <w:color w:val="auto"/>
                <w:sz w:val="16"/>
                <w:szCs w:val="16"/>
              </w:rPr>
              <w:t xml:space="preserve"> </w:t>
            </w:r>
          </w:p>
          <w:p w:rsidR="00DD2E03" w:rsidRPr="00950E6B" w:rsidRDefault="00DD2E03" w:rsidP="00897079">
            <w:pPr>
              <w:pStyle w:val="Default"/>
              <w:jc w:val="both"/>
              <w:rPr>
                <w:rFonts w:asciiTheme="minorEastAsia" w:eastAsiaTheme="minorEastAsia" w:hAnsiTheme="minorEastAsia" w:cs="Times New Roman"/>
                <w:color w:val="auto"/>
                <w:sz w:val="16"/>
                <w:szCs w:val="16"/>
              </w:rPr>
            </w:pPr>
            <w:r w:rsidRPr="00950E6B">
              <w:rPr>
                <w:rFonts w:asciiTheme="minorEastAsia" w:eastAsiaTheme="minorEastAsia" w:hAnsiTheme="minorEastAsia" w:hint="eastAsia"/>
                <w:color w:val="auto"/>
                <w:sz w:val="16"/>
                <w:szCs w:val="16"/>
              </w:rPr>
              <w:t>昭</w:t>
            </w:r>
            <w:r w:rsidRPr="00950E6B">
              <w:rPr>
                <w:rFonts w:asciiTheme="minorEastAsia" w:eastAsiaTheme="minorEastAsia" w:hAnsiTheme="minorEastAsia" w:cs="Times New Roman"/>
                <w:color w:val="auto"/>
                <w:sz w:val="16"/>
                <w:szCs w:val="16"/>
              </w:rPr>
              <w:t>23</w:t>
            </w:r>
            <w:r w:rsidRPr="00950E6B">
              <w:rPr>
                <w:rFonts w:asciiTheme="minorEastAsia" w:eastAsiaTheme="minorEastAsia" w:hAnsiTheme="minorEastAsia" w:hint="eastAsia"/>
                <w:color w:val="auto"/>
                <w:sz w:val="16"/>
                <w:szCs w:val="16"/>
              </w:rPr>
              <w:t>厚令</w:t>
            </w:r>
            <w:r w:rsidRPr="00950E6B">
              <w:rPr>
                <w:rFonts w:asciiTheme="minorEastAsia" w:eastAsiaTheme="minorEastAsia" w:hAnsiTheme="minorEastAsia" w:cs="Times New Roman"/>
                <w:color w:val="auto"/>
                <w:sz w:val="16"/>
                <w:szCs w:val="16"/>
              </w:rPr>
              <w:t>63</w:t>
            </w:r>
            <w:r w:rsidRPr="00950E6B">
              <w:rPr>
                <w:rFonts w:asciiTheme="minorEastAsia" w:eastAsiaTheme="minorEastAsia" w:hAnsiTheme="minorEastAsia"/>
                <w:color w:val="auto"/>
                <w:sz w:val="16"/>
                <w:szCs w:val="16"/>
              </w:rPr>
              <w:t>第</w:t>
            </w:r>
            <w:r w:rsidRPr="00950E6B">
              <w:rPr>
                <w:rFonts w:asciiTheme="minorEastAsia" w:eastAsiaTheme="minorEastAsia" w:hAnsiTheme="minorEastAsia" w:cs="Times New Roman"/>
                <w:color w:val="auto"/>
                <w:sz w:val="16"/>
                <w:szCs w:val="16"/>
              </w:rPr>
              <w:t>88</w:t>
            </w:r>
            <w:r w:rsidRPr="00950E6B">
              <w:rPr>
                <w:rFonts w:asciiTheme="minorEastAsia" w:eastAsiaTheme="minorEastAsia" w:hAnsiTheme="minorEastAsia"/>
                <w:color w:val="auto"/>
                <w:sz w:val="16"/>
                <w:szCs w:val="16"/>
              </w:rPr>
              <w:t>条の</w:t>
            </w:r>
            <w:r w:rsidRPr="00950E6B">
              <w:rPr>
                <w:rFonts w:asciiTheme="minorEastAsia" w:eastAsiaTheme="minorEastAsia" w:hAnsiTheme="minorEastAsia" w:cs="Times New Roman"/>
                <w:color w:val="auto"/>
                <w:sz w:val="16"/>
                <w:szCs w:val="16"/>
              </w:rPr>
              <w:t>5</w:t>
            </w:r>
          </w:p>
          <w:p w:rsidR="00DD2E03" w:rsidRPr="00950E6B" w:rsidRDefault="00DD2E03" w:rsidP="00DD2E03">
            <w:pPr>
              <w:rPr>
                <w:rFonts w:asciiTheme="minorEastAsia" w:eastAsiaTheme="minorEastAsia" w:hAnsiTheme="minorEastAsia" w:cs="Times New Roman" w:hint="default"/>
                <w:color w:val="auto"/>
                <w:sz w:val="16"/>
                <w:szCs w:val="16"/>
              </w:rPr>
            </w:pPr>
          </w:p>
          <w:p w:rsidR="00DD2E03" w:rsidRPr="00950E6B" w:rsidRDefault="00DD2E03" w:rsidP="00DD2E03">
            <w:pPr>
              <w:rPr>
                <w:rFonts w:asciiTheme="minorEastAsia" w:eastAsiaTheme="minorEastAsia" w:hAnsiTheme="minorEastAsia" w:cs="Times New Roman" w:hint="default"/>
                <w:color w:val="auto"/>
                <w:sz w:val="16"/>
                <w:szCs w:val="16"/>
              </w:rPr>
            </w:pPr>
          </w:p>
          <w:p w:rsidR="00DD2E03" w:rsidRPr="00950E6B" w:rsidRDefault="00DD2E03" w:rsidP="00DD2E03">
            <w:pPr>
              <w:rPr>
                <w:rFonts w:asciiTheme="minorEastAsia" w:eastAsiaTheme="minorEastAsia" w:hAnsiTheme="minorEastAsia" w:cs="Times New Roman" w:hint="default"/>
                <w:color w:val="auto"/>
                <w:sz w:val="16"/>
                <w:szCs w:val="16"/>
              </w:rPr>
            </w:pPr>
          </w:p>
          <w:p w:rsidR="00DD2E03" w:rsidRPr="00950E6B" w:rsidRDefault="00DD2E03" w:rsidP="00DD2E03">
            <w:pPr>
              <w:rPr>
                <w:rFonts w:asciiTheme="minorEastAsia" w:eastAsiaTheme="minorEastAsia" w:hAnsiTheme="minorEastAsia" w:cs="Times New Roman" w:hint="default"/>
                <w:color w:val="auto"/>
                <w:sz w:val="16"/>
                <w:szCs w:val="16"/>
              </w:rPr>
            </w:pPr>
          </w:p>
          <w:p w:rsidR="00DD2E03" w:rsidRPr="00950E6B" w:rsidRDefault="00DD2E03" w:rsidP="00DD2E03">
            <w:pPr>
              <w:rPr>
                <w:rFonts w:asciiTheme="minorEastAsia" w:eastAsiaTheme="minorEastAsia" w:hAnsiTheme="minorEastAsia" w:cs="Times New Roman" w:hint="default"/>
                <w:color w:val="auto"/>
                <w:sz w:val="16"/>
                <w:szCs w:val="16"/>
              </w:rPr>
            </w:pPr>
          </w:p>
          <w:p w:rsidR="00DD2E03" w:rsidRPr="00950E6B" w:rsidRDefault="00DD2E03" w:rsidP="00DD2E03">
            <w:pPr>
              <w:rPr>
                <w:rFonts w:asciiTheme="minorEastAsia" w:eastAsiaTheme="minorEastAsia" w:hAnsiTheme="minorEastAsia" w:cs="Times New Roman" w:hint="default"/>
                <w:color w:val="auto"/>
                <w:sz w:val="16"/>
                <w:szCs w:val="16"/>
              </w:rPr>
            </w:pPr>
          </w:p>
          <w:p w:rsidR="00DD2E03" w:rsidRPr="00950E6B" w:rsidRDefault="00DD2E03" w:rsidP="00DD2E03">
            <w:pPr>
              <w:rPr>
                <w:rFonts w:asciiTheme="minorEastAsia" w:eastAsiaTheme="minorEastAsia" w:hAnsiTheme="minorEastAsia" w:cs="Times New Roman" w:hint="default"/>
                <w:color w:val="auto"/>
                <w:sz w:val="16"/>
                <w:szCs w:val="16"/>
              </w:rPr>
            </w:pPr>
          </w:p>
          <w:p w:rsidR="00DD2E03" w:rsidRPr="00950E6B" w:rsidRDefault="00DD2E03" w:rsidP="00A40D6E">
            <w:pPr>
              <w:pStyle w:val="Default"/>
              <w:jc w:val="both"/>
              <w:rPr>
                <w:color w:val="auto"/>
                <w:sz w:val="16"/>
                <w:szCs w:val="16"/>
              </w:rPr>
            </w:pPr>
            <w:r w:rsidRPr="00950E6B">
              <w:rPr>
                <w:rFonts w:asciiTheme="minorEastAsia" w:eastAsiaTheme="minorEastAsia" w:hAnsiTheme="minorEastAsia" w:hint="eastAsia"/>
                <w:color w:val="auto"/>
                <w:sz w:val="16"/>
                <w:szCs w:val="16"/>
              </w:rPr>
              <w:t>平</w:t>
            </w:r>
            <w:r w:rsidRPr="00950E6B">
              <w:rPr>
                <w:rFonts w:asciiTheme="minorEastAsia" w:eastAsiaTheme="minorEastAsia" w:hAnsiTheme="minorEastAsia" w:cs="Times New Roman"/>
                <w:color w:val="auto"/>
                <w:sz w:val="16"/>
                <w:szCs w:val="16"/>
              </w:rPr>
              <w:t>18</w:t>
            </w:r>
            <w:r w:rsidRPr="00950E6B">
              <w:rPr>
                <w:rFonts w:asciiTheme="minorEastAsia" w:eastAsiaTheme="minorEastAsia" w:hAnsiTheme="minorEastAsia" w:hint="eastAsia"/>
                <w:color w:val="auto"/>
                <w:sz w:val="16"/>
                <w:szCs w:val="16"/>
              </w:rPr>
              <w:t>厚令</w:t>
            </w:r>
            <w:r w:rsidRPr="00950E6B">
              <w:rPr>
                <w:rFonts w:asciiTheme="minorEastAsia" w:eastAsiaTheme="minorEastAsia" w:hAnsiTheme="minorEastAsia" w:cs="Times New Roman"/>
                <w:color w:val="auto"/>
                <w:sz w:val="16"/>
                <w:szCs w:val="16"/>
              </w:rPr>
              <w:t>177</w:t>
            </w:r>
            <w:r w:rsidRPr="00950E6B">
              <w:rPr>
                <w:rFonts w:asciiTheme="minorEastAsia" w:eastAsiaTheme="minorEastAsia" w:hAnsiTheme="minorEastAsia" w:hint="eastAsia"/>
                <w:color w:val="auto"/>
                <w:sz w:val="16"/>
                <w:szCs w:val="16"/>
              </w:rPr>
              <w:t>第</w:t>
            </w:r>
            <w:r w:rsidRPr="00950E6B">
              <w:rPr>
                <w:rFonts w:asciiTheme="minorEastAsia" w:eastAsiaTheme="minorEastAsia" w:hAnsiTheme="minorEastAsia" w:cs="Times New Roman"/>
                <w:color w:val="auto"/>
                <w:sz w:val="16"/>
                <w:szCs w:val="16"/>
              </w:rPr>
              <w:t>44</w:t>
            </w:r>
            <w:r w:rsidRPr="00950E6B">
              <w:rPr>
                <w:rFonts w:asciiTheme="minorEastAsia" w:eastAsiaTheme="minorEastAsia" w:hAnsiTheme="minorEastAsia" w:hint="eastAsia"/>
                <w:color w:val="auto"/>
                <w:sz w:val="16"/>
                <w:szCs w:val="16"/>
              </w:rPr>
              <w:t>条第</w:t>
            </w:r>
            <w:r w:rsidRPr="00950E6B">
              <w:rPr>
                <w:rFonts w:asciiTheme="minorEastAsia" w:eastAsiaTheme="minorEastAsia" w:hAnsiTheme="minorEastAsia" w:cs="Times New Roman"/>
                <w:color w:val="auto"/>
                <w:sz w:val="16"/>
                <w:szCs w:val="16"/>
              </w:rPr>
              <w:t>2</w:t>
            </w:r>
            <w:r w:rsidRPr="00950E6B">
              <w:rPr>
                <w:rFonts w:asciiTheme="minorEastAsia" w:eastAsiaTheme="minorEastAsia" w:hAnsiTheme="minorEastAsia" w:hint="eastAsia"/>
                <w:color w:val="auto"/>
                <w:sz w:val="16"/>
                <w:szCs w:val="16"/>
              </w:rPr>
              <w:t>項</w:t>
            </w:r>
          </w:p>
        </w:tc>
      </w:tr>
    </w:tbl>
    <w:p w:rsidR="00950A94" w:rsidRPr="00FC3872" w:rsidRDefault="00FC3872">
      <w:pPr>
        <w:rPr>
          <w:rFonts w:hint="default"/>
        </w:rPr>
      </w:pPr>
      <w:r w:rsidRPr="00950E6B">
        <w:rPr>
          <w:color w:val="auto"/>
        </w:rPr>
        <w:t>（注）下線を付した項目が標準確認項目</w:t>
      </w:r>
    </w:p>
    <w:sectPr w:rsidR="00950A94" w:rsidRPr="00FC3872" w:rsidSect="004D5355">
      <w:footerReference w:type="even" r:id="rId8"/>
      <w:footerReference w:type="default" r:id="rId9"/>
      <w:footnotePr>
        <w:numRestart w:val="eachPage"/>
      </w:footnotePr>
      <w:endnotePr>
        <w:numFmt w:val="decimal"/>
      </w:endnotePr>
      <w:type w:val="continuous"/>
      <w:pgSz w:w="11906" w:h="16838"/>
      <w:pgMar w:top="-1134" w:right="1416" w:bottom="993" w:left="1418" w:header="1134" w:footer="850" w:gutter="0"/>
      <w:pgNumType w:start="1"/>
      <w:cols w:space="720"/>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2DD" w:rsidRDefault="006172DD">
      <w:pPr>
        <w:spacing w:before="357"/>
        <w:rPr>
          <w:rFonts w:hint="default"/>
        </w:rPr>
      </w:pPr>
      <w:r>
        <w:continuationSeparator/>
      </w:r>
    </w:p>
  </w:endnote>
  <w:endnote w:type="continuationSeparator" w:id="0">
    <w:p w:rsidR="006172DD" w:rsidRDefault="006172D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DD" w:rsidRDefault="006172DD">
    <w:pPr>
      <w:framePr w:wrap="auto" w:vAnchor="page" w:hAnchor="margin" w:xAlign="center" w:y="1573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172DD" w:rsidRDefault="006172DD">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DD" w:rsidRDefault="006172DD">
    <w:pPr>
      <w:framePr w:wrap="auto" w:vAnchor="page" w:hAnchor="margin" w:xAlign="center" w:y="15736"/>
      <w:spacing w:line="0" w:lineRule="atLeast"/>
      <w:jc w:val="center"/>
      <w:rPr>
        <w:rFonts w:hint="default"/>
      </w:rPr>
    </w:pPr>
    <w:r>
      <w:t xml:space="preserve">- </w:t>
    </w:r>
    <w:r>
      <w:fldChar w:fldCharType="begin"/>
    </w:r>
    <w:r>
      <w:instrText xml:space="preserve">PAGE \* Arabic \* MERGEFORMAT </w:instrText>
    </w:r>
    <w:r>
      <w:fldChar w:fldCharType="separate"/>
    </w:r>
    <w:r w:rsidR="00950E6B">
      <w:rPr>
        <w:rFonts w:hint="default"/>
        <w:noProof/>
      </w:rPr>
      <w:t>8</w:t>
    </w:r>
    <w:r>
      <w:fldChar w:fldCharType="end"/>
    </w:r>
    <w:r>
      <w:t xml:space="preserve"> -</w:t>
    </w:r>
  </w:p>
  <w:p w:rsidR="006172DD" w:rsidRDefault="006172DD">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2DD" w:rsidRDefault="006172DD">
      <w:pPr>
        <w:spacing w:before="357"/>
        <w:rPr>
          <w:rFonts w:hint="default"/>
        </w:rPr>
      </w:pPr>
      <w:r>
        <w:continuationSeparator/>
      </w:r>
    </w:p>
  </w:footnote>
  <w:footnote w:type="continuationSeparator" w:id="0">
    <w:p w:rsidR="006172DD" w:rsidRDefault="006172DD">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05955"/>
    <w:multiLevelType w:val="hybridMultilevel"/>
    <w:tmpl w:val="0C8251D2"/>
    <w:lvl w:ilvl="0" w:tplc="7DAA6A08">
      <w:start w:val="2"/>
      <w:numFmt w:val="bullet"/>
      <w:lvlText w:val="・"/>
      <w:lvlJc w:val="left"/>
      <w:pPr>
        <w:ind w:left="1009" w:hanging="360"/>
      </w:pPr>
      <w:rPr>
        <w:rFonts w:ascii="ＭＳ 明朝" w:eastAsia="ＭＳ 明朝" w:hAnsi="ＭＳ 明朝" w:cs="ＭＳ 明朝" w:hint="eastAsia"/>
      </w:rPr>
    </w:lvl>
    <w:lvl w:ilvl="1" w:tplc="0409000B" w:tentative="1">
      <w:start w:val="1"/>
      <w:numFmt w:val="bullet"/>
      <w:lvlText w:val=""/>
      <w:lvlJc w:val="left"/>
      <w:pPr>
        <w:ind w:left="1489" w:hanging="420"/>
      </w:pPr>
      <w:rPr>
        <w:rFonts w:ascii="Wingdings" w:hAnsi="Wingdings" w:hint="default"/>
      </w:rPr>
    </w:lvl>
    <w:lvl w:ilvl="2" w:tplc="0409000D"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B" w:tentative="1">
      <w:start w:val="1"/>
      <w:numFmt w:val="bullet"/>
      <w:lvlText w:val=""/>
      <w:lvlJc w:val="left"/>
      <w:pPr>
        <w:ind w:left="2749" w:hanging="420"/>
      </w:pPr>
      <w:rPr>
        <w:rFonts w:ascii="Wingdings" w:hAnsi="Wingdings" w:hint="default"/>
      </w:rPr>
    </w:lvl>
    <w:lvl w:ilvl="5" w:tplc="0409000D"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B" w:tentative="1">
      <w:start w:val="1"/>
      <w:numFmt w:val="bullet"/>
      <w:lvlText w:val=""/>
      <w:lvlJc w:val="left"/>
      <w:pPr>
        <w:ind w:left="4009" w:hanging="420"/>
      </w:pPr>
      <w:rPr>
        <w:rFonts w:ascii="Wingdings" w:hAnsi="Wingdings" w:hint="default"/>
      </w:rPr>
    </w:lvl>
    <w:lvl w:ilvl="8" w:tplc="0409000D" w:tentative="1">
      <w:start w:val="1"/>
      <w:numFmt w:val="bullet"/>
      <w:lvlText w:val=""/>
      <w:lvlJc w:val="left"/>
      <w:pPr>
        <w:ind w:left="442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57"/>
  <w:hyphenationZone w:val="0"/>
  <w:drawingGridHorizontalSpacing w:val="107"/>
  <w:drawingGridVerticalSpacing w:val="291"/>
  <w:displayHorizontalDrawingGridEvery w:val="0"/>
  <w:doNotShadeFormData/>
  <w:characterSpacingControl w:val="compressPunctuation"/>
  <w:noLineBreaksAfter w:lang="ja-JP" w:val="([{〈《「『【〔（［｛｢"/>
  <w:noLineBreaksBefore w:lang="ja-JP" w:val="!),.?]}、。〉》」』】〕！），．？］｝｡｣､ﾞﾟ"/>
  <w:hdrShapeDefaults>
    <o:shapedefaults v:ext="edit" spidmax="686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7E"/>
    <w:rsid w:val="000172D9"/>
    <w:rsid w:val="00032E6F"/>
    <w:rsid w:val="000472C0"/>
    <w:rsid w:val="000575A8"/>
    <w:rsid w:val="0006434F"/>
    <w:rsid w:val="00065FF7"/>
    <w:rsid w:val="00067A3E"/>
    <w:rsid w:val="00071DFF"/>
    <w:rsid w:val="000726C6"/>
    <w:rsid w:val="00093F67"/>
    <w:rsid w:val="000A3333"/>
    <w:rsid w:val="000A41DC"/>
    <w:rsid w:val="000A7AE1"/>
    <w:rsid w:val="000B1CCE"/>
    <w:rsid w:val="000F766B"/>
    <w:rsid w:val="001017BE"/>
    <w:rsid w:val="00140296"/>
    <w:rsid w:val="00143B23"/>
    <w:rsid w:val="00167A9D"/>
    <w:rsid w:val="00185598"/>
    <w:rsid w:val="001A054F"/>
    <w:rsid w:val="001B3329"/>
    <w:rsid w:val="001C1819"/>
    <w:rsid w:val="001C4BC6"/>
    <w:rsid w:val="001D2979"/>
    <w:rsid w:val="001D640D"/>
    <w:rsid w:val="001E681A"/>
    <w:rsid w:val="00215AC3"/>
    <w:rsid w:val="00263086"/>
    <w:rsid w:val="0027752C"/>
    <w:rsid w:val="0031422D"/>
    <w:rsid w:val="00315422"/>
    <w:rsid w:val="00320E7A"/>
    <w:rsid w:val="003266F1"/>
    <w:rsid w:val="00330704"/>
    <w:rsid w:val="00351D98"/>
    <w:rsid w:val="003C6B38"/>
    <w:rsid w:val="003E41C6"/>
    <w:rsid w:val="003F436B"/>
    <w:rsid w:val="00410A0D"/>
    <w:rsid w:val="00415E9A"/>
    <w:rsid w:val="004169F8"/>
    <w:rsid w:val="00433E34"/>
    <w:rsid w:val="004377F2"/>
    <w:rsid w:val="0044493F"/>
    <w:rsid w:val="004503AE"/>
    <w:rsid w:val="00452CB7"/>
    <w:rsid w:val="004A77C5"/>
    <w:rsid w:val="004B4F16"/>
    <w:rsid w:val="004B5774"/>
    <w:rsid w:val="004C54B2"/>
    <w:rsid w:val="004D5355"/>
    <w:rsid w:val="004E299E"/>
    <w:rsid w:val="004F309A"/>
    <w:rsid w:val="004F5913"/>
    <w:rsid w:val="00502EFC"/>
    <w:rsid w:val="00507BE4"/>
    <w:rsid w:val="00526057"/>
    <w:rsid w:val="005265E8"/>
    <w:rsid w:val="005309B0"/>
    <w:rsid w:val="00541896"/>
    <w:rsid w:val="0054484E"/>
    <w:rsid w:val="00577949"/>
    <w:rsid w:val="00587F31"/>
    <w:rsid w:val="005A3F10"/>
    <w:rsid w:val="005B1433"/>
    <w:rsid w:val="005C5294"/>
    <w:rsid w:val="005D5AB2"/>
    <w:rsid w:val="005E5F6F"/>
    <w:rsid w:val="006171BE"/>
    <w:rsid w:val="006172DD"/>
    <w:rsid w:val="00624234"/>
    <w:rsid w:val="00635EB7"/>
    <w:rsid w:val="00642D04"/>
    <w:rsid w:val="0067115C"/>
    <w:rsid w:val="0067446C"/>
    <w:rsid w:val="00684E0F"/>
    <w:rsid w:val="006864DD"/>
    <w:rsid w:val="006A533C"/>
    <w:rsid w:val="006D02DA"/>
    <w:rsid w:val="006D4E89"/>
    <w:rsid w:val="006D78C0"/>
    <w:rsid w:val="006F6B38"/>
    <w:rsid w:val="00702D78"/>
    <w:rsid w:val="00726B49"/>
    <w:rsid w:val="00740B5E"/>
    <w:rsid w:val="007609EE"/>
    <w:rsid w:val="00777907"/>
    <w:rsid w:val="00794B82"/>
    <w:rsid w:val="007C0E2E"/>
    <w:rsid w:val="007C297D"/>
    <w:rsid w:val="007C4627"/>
    <w:rsid w:val="007F07F4"/>
    <w:rsid w:val="00801920"/>
    <w:rsid w:val="00865FAA"/>
    <w:rsid w:val="00866BCF"/>
    <w:rsid w:val="00875ABB"/>
    <w:rsid w:val="00897079"/>
    <w:rsid w:val="008E1F36"/>
    <w:rsid w:val="008F188C"/>
    <w:rsid w:val="00937C0E"/>
    <w:rsid w:val="00950A94"/>
    <w:rsid w:val="00950E6B"/>
    <w:rsid w:val="00963014"/>
    <w:rsid w:val="009709AF"/>
    <w:rsid w:val="00974C66"/>
    <w:rsid w:val="00995660"/>
    <w:rsid w:val="00997DE8"/>
    <w:rsid w:val="009A299C"/>
    <w:rsid w:val="009B03B9"/>
    <w:rsid w:val="009C5007"/>
    <w:rsid w:val="00A268CD"/>
    <w:rsid w:val="00A31C32"/>
    <w:rsid w:val="00A34610"/>
    <w:rsid w:val="00A40D6E"/>
    <w:rsid w:val="00A550CD"/>
    <w:rsid w:val="00A75E62"/>
    <w:rsid w:val="00A75FF8"/>
    <w:rsid w:val="00AB7F3A"/>
    <w:rsid w:val="00AF7BE9"/>
    <w:rsid w:val="00B03B9B"/>
    <w:rsid w:val="00B04F52"/>
    <w:rsid w:val="00B103A6"/>
    <w:rsid w:val="00B10A0C"/>
    <w:rsid w:val="00B17A2F"/>
    <w:rsid w:val="00B21085"/>
    <w:rsid w:val="00B53104"/>
    <w:rsid w:val="00B546F4"/>
    <w:rsid w:val="00B73B9F"/>
    <w:rsid w:val="00B74A68"/>
    <w:rsid w:val="00BC0DB0"/>
    <w:rsid w:val="00BC7A9B"/>
    <w:rsid w:val="00BF5626"/>
    <w:rsid w:val="00C63E13"/>
    <w:rsid w:val="00C64EC1"/>
    <w:rsid w:val="00CB09CA"/>
    <w:rsid w:val="00CB3A2B"/>
    <w:rsid w:val="00CC2849"/>
    <w:rsid w:val="00CD2017"/>
    <w:rsid w:val="00CD6B69"/>
    <w:rsid w:val="00CE2E91"/>
    <w:rsid w:val="00CE74B0"/>
    <w:rsid w:val="00D226DF"/>
    <w:rsid w:val="00D231CB"/>
    <w:rsid w:val="00D24264"/>
    <w:rsid w:val="00D34579"/>
    <w:rsid w:val="00D4467E"/>
    <w:rsid w:val="00DA5AFA"/>
    <w:rsid w:val="00DD2E03"/>
    <w:rsid w:val="00DD59EB"/>
    <w:rsid w:val="00DF0C29"/>
    <w:rsid w:val="00E033C5"/>
    <w:rsid w:val="00E04E11"/>
    <w:rsid w:val="00E06394"/>
    <w:rsid w:val="00E15557"/>
    <w:rsid w:val="00E312AF"/>
    <w:rsid w:val="00E35B43"/>
    <w:rsid w:val="00E66AF0"/>
    <w:rsid w:val="00E9080F"/>
    <w:rsid w:val="00EA17B1"/>
    <w:rsid w:val="00EB0E1F"/>
    <w:rsid w:val="00EB36E7"/>
    <w:rsid w:val="00EB4C42"/>
    <w:rsid w:val="00EC2888"/>
    <w:rsid w:val="00EE705B"/>
    <w:rsid w:val="00F029B4"/>
    <w:rsid w:val="00F43764"/>
    <w:rsid w:val="00F5298A"/>
    <w:rsid w:val="00F575D5"/>
    <w:rsid w:val="00F75A3A"/>
    <w:rsid w:val="00F81969"/>
    <w:rsid w:val="00F81A54"/>
    <w:rsid w:val="00F924D8"/>
    <w:rsid w:val="00FC3872"/>
    <w:rsid w:val="00FC3C31"/>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D4EE77DF-F16E-46A9-83D3-1487B993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67E"/>
    <w:pPr>
      <w:tabs>
        <w:tab w:val="center" w:pos="4252"/>
        <w:tab w:val="right" w:pos="8504"/>
      </w:tabs>
      <w:snapToGrid w:val="0"/>
    </w:pPr>
  </w:style>
  <w:style w:type="character" w:customStyle="1" w:styleId="a4">
    <w:name w:val="ヘッダー (文字)"/>
    <w:link w:val="a3"/>
    <w:uiPriority w:val="99"/>
    <w:rsid w:val="00D4467E"/>
    <w:rPr>
      <w:rFonts w:ascii="Times New Roman" w:hAnsi="Times New Roman"/>
      <w:color w:val="000000"/>
      <w:sz w:val="21"/>
    </w:rPr>
  </w:style>
  <w:style w:type="paragraph" w:styleId="a5">
    <w:name w:val="footer"/>
    <w:basedOn w:val="a"/>
    <w:link w:val="a6"/>
    <w:uiPriority w:val="99"/>
    <w:unhideWhenUsed/>
    <w:rsid w:val="00D4467E"/>
    <w:pPr>
      <w:tabs>
        <w:tab w:val="center" w:pos="4252"/>
        <w:tab w:val="right" w:pos="8504"/>
      </w:tabs>
      <w:snapToGrid w:val="0"/>
    </w:pPr>
  </w:style>
  <w:style w:type="character" w:customStyle="1" w:styleId="a6">
    <w:name w:val="フッター (文字)"/>
    <w:link w:val="a5"/>
    <w:uiPriority w:val="99"/>
    <w:rsid w:val="00D4467E"/>
    <w:rPr>
      <w:rFonts w:ascii="Times New Roman" w:hAnsi="Times New Roman"/>
      <w:color w:val="000000"/>
      <w:sz w:val="21"/>
    </w:rPr>
  </w:style>
  <w:style w:type="paragraph" w:styleId="a7">
    <w:name w:val="Balloon Text"/>
    <w:basedOn w:val="a"/>
    <w:link w:val="a8"/>
    <w:uiPriority w:val="99"/>
    <w:semiHidden/>
    <w:unhideWhenUsed/>
    <w:rsid w:val="00635EB7"/>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35EB7"/>
    <w:rPr>
      <w:rFonts w:ascii="游ゴシック Light" w:eastAsia="游ゴシック Light" w:hAnsi="游ゴシック Light" w:cs="Times New Roman"/>
      <w:color w:val="000000"/>
      <w:sz w:val="18"/>
      <w:szCs w:val="18"/>
    </w:rPr>
  </w:style>
  <w:style w:type="table" w:styleId="a9">
    <w:name w:val="Table Grid"/>
    <w:basedOn w:val="a1"/>
    <w:uiPriority w:val="39"/>
    <w:rsid w:val="007C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A268CD"/>
  </w:style>
  <w:style w:type="paragraph" w:styleId="aa">
    <w:name w:val="List Paragraph"/>
    <w:basedOn w:val="a"/>
    <w:uiPriority w:val="34"/>
    <w:qFormat/>
    <w:rsid w:val="009709AF"/>
    <w:pPr>
      <w:ind w:leftChars="400" w:left="840"/>
    </w:pPr>
  </w:style>
  <w:style w:type="character" w:styleId="ab">
    <w:name w:val="Hyperlink"/>
    <w:basedOn w:val="a0"/>
    <w:uiPriority w:val="99"/>
    <w:unhideWhenUsed/>
    <w:rsid w:val="009709AF"/>
    <w:rPr>
      <w:color w:val="0563C1" w:themeColor="hyperlink"/>
      <w:u w:val="single"/>
    </w:rPr>
  </w:style>
  <w:style w:type="paragraph" w:customStyle="1" w:styleId="Default">
    <w:name w:val="Default"/>
    <w:rsid w:val="005D5AB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17775">
      <w:bodyDiv w:val="1"/>
      <w:marLeft w:val="0"/>
      <w:marRight w:val="0"/>
      <w:marTop w:val="0"/>
      <w:marBottom w:val="0"/>
      <w:divBdr>
        <w:top w:val="none" w:sz="0" w:space="0" w:color="auto"/>
        <w:left w:val="none" w:sz="0" w:space="0" w:color="auto"/>
        <w:bottom w:val="none" w:sz="0" w:space="0" w:color="auto"/>
        <w:right w:val="none" w:sz="0" w:space="0" w:color="auto"/>
      </w:divBdr>
      <w:divsChild>
        <w:div w:id="135726598">
          <w:marLeft w:val="0"/>
          <w:marRight w:val="0"/>
          <w:marTop w:val="0"/>
          <w:marBottom w:val="0"/>
          <w:divBdr>
            <w:top w:val="none" w:sz="0" w:space="0" w:color="auto"/>
            <w:left w:val="none" w:sz="0" w:space="0" w:color="auto"/>
            <w:bottom w:val="none" w:sz="0" w:space="0" w:color="auto"/>
            <w:right w:val="none" w:sz="0" w:space="0" w:color="auto"/>
          </w:divBdr>
          <w:divsChild>
            <w:div w:id="1914655229">
              <w:marLeft w:val="0"/>
              <w:marRight w:val="0"/>
              <w:marTop w:val="0"/>
              <w:marBottom w:val="0"/>
              <w:divBdr>
                <w:top w:val="none" w:sz="0" w:space="0" w:color="auto"/>
                <w:left w:val="none" w:sz="0" w:space="0" w:color="auto"/>
                <w:bottom w:val="none" w:sz="0" w:space="0" w:color="auto"/>
                <w:right w:val="none" w:sz="0" w:space="0" w:color="auto"/>
              </w:divBdr>
              <w:divsChild>
                <w:div w:id="9044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7001">
          <w:marLeft w:val="0"/>
          <w:marRight w:val="0"/>
          <w:marTop w:val="0"/>
          <w:marBottom w:val="0"/>
          <w:divBdr>
            <w:top w:val="none" w:sz="0" w:space="0" w:color="auto"/>
            <w:left w:val="none" w:sz="0" w:space="0" w:color="auto"/>
            <w:bottom w:val="none" w:sz="0" w:space="0" w:color="auto"/>
            <w:right w:val="none" w:sz="0" w:space="0" w:color="auto"/>
          </w:divBdr>
          <w:divsChild>
            <w:div w:id="271206966">
              <w:marLeft w:val="0"/>
              <w:marRight w:val="0"/>
              <w:marTop w:val="0"/>
              <w:marBottom w:val="0"/>
              <w:divBdr>
                <w:top w:val="none" w:sz="0" w:space="0" w:color="auto"/>
                <w:left w:val="none" w:sz="0" w:space="0" w:color="auto"/>
                <w:bottom w:val="none" w:sz="0" w:space="0" w:color="auto"/>
                <w:right w:val="none" w:sz="0" w:space="0" w:color="auto"/>
              </w:divBdr>
              <w:divsChild>
                <w:div w:id="591276422">
                  <w:marLeft w:val="0"/>
                  <w:marRight w:val="0"/>
                  <w:marTop w:val="0"/>
                  <w:marBottom w:val="0"/>
                  <w:divBdr>
                    <w:top w:val="none" w:sz="0" w:space="0" w:color="auto"/>
                    <w:left w:val="none" w:sz="0" w:space="0" w:color="auto"/>
                    <w:bottom w:val="none" w:sz="0" w:space="0" w:color="auto"/>
                    <w:right w:val="none" w:sz="0" w:space="0" w:color="auto"/>
                  </w:divBdr>
                  <w:divsChild>
                    <w:div w:id="3752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90173">
          <w:marLeft w:val="0"/>
          <w:marRight w:val="0"/>
          <w:marTop w:val="0"/>
          <w:marBottom w:val="0"/>
          <w:divBdr>
            <w:top w:val="none" w:sz="0" w:space="0" w:color="auto"/>
            <w:left w:val="none" w:sz="0" w:space="0" w:color="auto"/>
            <w:bottom w:val="none" w:sz="0" w:space="0" w:color="auto"/>
            <w:right w:val="none" w:sz="0" w:space="0" w:color="auto"/>
          </w:divBdr>
          <w:divsChild>
            <w:div w:id="2039550967">
              <w:marLeft w:val="0"/>
              <w:marRight w:val="0"/>
              <w:marTop w:val="0"/>
              <w:marBottom w:val="0"/>
              <w:divBdr>
                <w:top w:val="none" w:sz="0" w:space="0" w:color="auto"/>
                <w:left w:val="none" w:sz="0" w:space="0" w:color="auto"/>
                <w:bottom w:val="none" w:sz="0" w:space="0" w:color="auto"/>
                <w:right w:val="none" w:sz="0" w:space="0" w:color="auto"/>
              </w:divBdr>
              <w:divsChild>
                <w:div w:id="2053727836">
                  <w:marLeft w:val="0"/>
                  <w:marRight w:val="0"/>
                  <w:marTop w:val="0"/>
                  <w:marBottom w:val="0"/>
                  <w:divBdr>
                    <w:top w:val="none" w:sz="0" w:space="0" w:color="auto"/>
                    <w:left w:val="none" w:sz="0" w:space="0" w:color="auto"/>
                    <w:bottom w:val="none" w:sz="0" w:space="0" w:color="auto"/>
                    <w:right w:val="none" w:sz="0" w:space="0" w:color="auto"/>
                  </w:divBdr>
                  <w:divsChild>
                    <w:div w:id="14681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250">
          <w:marLeft w:val="0"/>
          <w:marRight w:val="0"/>
          <w:marTop w:val="0"/>
          <w:marBottom w:val="0"/>
          <w:divBdr>
            <w:top w:val="none" w:sz="0" w:space="0" w:color="auto"/>
            <w:left w:val="none" w:sz="0" w:space="0" w:color="auto"/>
            <w:bottom w:val="none" w:sz="0" w:space="0" w:color="auto"/>
            <w:right w:val="none" w:sz="0" w:space="0" w:color="auto"/>
          </w:divBdr>
          <w:divsChild>
            <w:div w:id="405960898">
              <w:marLeft w:val="0"/>
              <w:marRight w:val="0"/>
              <w:marTop w:val="0"/>
              <w:marBottom w:val="0"/>
              <w:divBdr>
                <w:top w:val="none" w:sz="0" w:space="0" w:color="auto"/>
                <w:left w:val="none" w:sz="0" w:space="0" w:color="auto"/>
                <w:bottom w:val="none" w:sz="0" w:space="0" w:color="auto"/>
                <w:right w:val="none" w:sz="0" w:space="0" w:color="auto"/>
              </w:divBdr>
              <w:divsChild>
                <w:div w:id="1241867692">
                  <w:marLeft w:val="0"/>
                  <w:marRight w:val="0"/>
                  <w:marTop w:val="0"/>
                  <w:marBottom w:val="0"/>
                  <w:divBdr>
                    <w:top w:val="none" w:sz="0" w:space="0" w:color="auto"/>
                    <w:left w:val="none" w:sz="0" w:space="0" w:color="auto"/>
                    <w:bottom w:val="none" w:sz="0" w:space="0" w:color="auto"/>
                    <w:right w:val="none" w:sz="0" w:space="0" w:color="auto"/>
                  </w:divBdr>
                  <w:divsChild>
                    <w:div w:id="4057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5996">
      <w:bodyDiv w:val="1"/>
      <w:marLeft w:val="0"/>
      <w:marRight w:val="0"/>
      <w:marTop w:val="0"/>
      <w:marBottom w:val="0"/>
      <w:divBdr>
        <w:top w:val="none" w:sz="0" w:space="0" w:color="auto"/>
        <w:left w:val="none" w:sz="0" w:space="0" w:color="auto"/>
        <w:bottom w:val="none" w:sz="0" w:space="0" w:color="auto"/>
        <w:right w:val="none" w:sz="0" w:space="0" w:color="auto"/>
      </w:divBdr>
      <w:divsChild>
        <w:div w:id="593637040">
          <w:marLeft w:val="0"/>
          <w:marRight w:val="0"/>
          <w:marTop w:val="0"/>
          <w:marBottom w:val="0"/>
          <w:divBdr>
            <w:top w:val="none" w:sz="0" w:space="0" w:color="auto"/>
            <w:left w:val="none" w:sz="0" w:space="0" w:color="auto"/>
            <w:bottom w:val="none" w:sz="0" w:space="0" w:color="auto"/>
            <w:right w:val="none" w:sz="0" w:space="0" w:color="auto"/>
          </w:divBdr>
          <w:divsChild>
            <w:div w:id="1673337782">
              <w:marLeft w:val="0"/>
              <w:marRight w:val="0"/>
              <w:marTop w:val="0"/>
              <w:marBottom w:val="0"/>
              <w:divBdr>
                <w:top w:val="none" w:sz="0" w:space="0" w:color="auto"/>
                <w:left w:val="none" w:sz="0" w:space="0" w:color="auto"/>
                <w:bottom w:val="none" w:sz="0" w:space="0" w:color="auto"/>
                <w:right w:val="none" w:sz="0" w:space="0" w:color="auto"/>
              </w:divBdr>
              <w:divsChild>
                <w:div w:id="1490517977">
                  <w:marLeft w:val="0"/>
                  <w:marRight w:val="0"/>
                  <w:marTop w:val="0"/>
                  <w:marBottom w:val="0"/>
                  <w:divBdr>
                    <w:top w:val="none" w:sz="0" w:space="0" w:color="auto"/>
                    <w:left w:val="none" w:sz="0" w:space="0" w:color="auto"/>
                    <w:bottom w:val="none" w:sz="0" w:space="0" w:color="auto"/>
                    <w:right w:val="none" w:sz="0" w:space="0" w:color="auto"/>
                  </w:divBdr>
                  <w:divsChild>
                    <w:div w:id="496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7046">
          <w:marLeft w:val="0"/>
          <w:marRight w:val="0"/>
          <w:marTop w:val="0"/>
          <w:marBottom w:val="0"/>
          <w:divBdr>
            <w:top w:val="none" w:sz="0" w:space="0" w:color="auto"/>
            <w:left w:val="none" w:sz="0" w:space="0" w:color="auto"/>
            <w:bottom w:val="none" w:sz="0" w:space="0" w:color="auto"/>
            <w:right w:val="none" w:sz="0" w:space="0" w:color="auto"/>
          </w:divBdr>
          <w:divsChild>
            <w:div w:id="2046900788">
              <w:marLeft w:val="0"/>
              <w:marRight w:val="0"/>
              <w:marTop w:val="0"/>
              <w:marBottom w:val="0"/>
              <w:divBdr>
                <w:top w:val="none" w:sz="0" w:space="0" w:color="auto"/>
                <w:left w:val="none" w:sz="0" w:space="0" w:color="auto"/>
                <w:bottom w:val="none" w:sz="0" w:space="0" w:color="auto"/>
                <w:right w:val="none" w:sz="0" w:space="0" w:color="auto"/>
              </w:divBdr>
              <w:divsChild>
                <w:div w:id="1094479059">
                  <w:marLeft w:val="0"/>
                  <w:marRight w:val="0"/>
                  <w:marTop w:val="0"/>
                  <w:marBottom w:val="0"/>
                  <w:divBdr>
                    <w:top w:val="none" w:sz="0" w:space="0" w:color="auto"/>
                    <w:left w:val="none" w:sz="0" w:space="0" w:color="auto"/>
                    <w:bottom w:val="none" w:sz="0" w:space="0" w:color="auto"/>
                    <w:right w:val="none" w:sz="0" w:space="0" w:color="auto"/>
                  </w:divBdr>
                  <w:divsChild>
                    <w:div w:id="4321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4679">
          <w:marLeft w:val="0"/>
          <w:marRight w:val="0"/>
          <w:marTop w:val="0"/>
          <w:marBottom w:val="0"/>
          <w:divBdr>
            <w:top w:val="none" w:sz="0" w:space="0" w:color="auto"/>
            <w:left w:val="none" w:sz="0" w:space="0" w:color="auto"/>
            <w:bottom w:val="none" w:sz="0" w:space="0" w:color="auto"/>
            <w:right w:val="none" w:sz="0" w:space="0" w:color="auto"/>
          </w:divBdr>
          <w:divsChild>
            <w:div w:id="486634058">
              <w:marLeft w:val="0"/>
              <w:marRight w:val="0"/>
              <w:marTop w:val="0"/>
              <w:marBottom w:val="0"/>
              <w:divBdr>
                <w:top w:val="none" w:sz="0" w:space="0" w:color="auto"/>
                <w:left w:val="none" w:sz="0" w:space="0" w:color="auto"/>
                <w:bottom w:val="none" w:sz="0" w:space="0" w:color="auto"/>
                <w:right w:val="none" w:sz="0" w:space="0" w:color="auto"/>
              </w:divBdr>
              <w:divsChild>
                <w:div w:id="1970240218">
                  <w:marLeft w:val="0"/>
                  <w:marRight w:val="0"/>
                  <w:marTop w:val="0"/>
                  <w:marBottom w:val="0"/>
                  <w:divBdr>
                    <w:top w:val="none" w:sz="0" w:space="0" w:color="auto"/>
                    <w:left w:val="none" w:sz="0" w:space="0" w:color="auto"/>
                    <w:bottom w:val="none" w:sz="0" w:space="0" w:color="auto"/>
                    <w:right w:val="none" w:sz="0" w:space="0" w:color="auto"/>
                  </w:divBdr>
                  <w:divsChild>
                    <w:div w:id="1409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2814">
      <w:bodyDiv w:val="1"/>
      <w:marLeft w:val="0"/>
      <w:marRight w:val="0"/>
      <w:marTop w:val="0"/>
      <w:marBottom w:val="0"/>
      <w:divBdr>
        <w:top w:val="none" w:sz="0" w:space="0" w:color="auto"/>
        <w:left w:val="none" w:sz="0" w:space="0" w:color="auto"/>
        <w:bottom w:val="none" w:sz="0" w:space="0" w:color="auto"/>
        <w:right w:val="none" w:sz="0" w:space="0" w:color="auto"/>
      </w:divBdr>
      <w:divsChild>
        <w:div w:id="655959300">
          <w:marLeft w:val="0"/>
          <w:marRight w:val="0"/>
          <w:marTop w:val="0"/>
          <w:marBottom w:val="0"/>
          <w:divBdr>
            <w:top w:val="none" w:sz="0" w:space="0" w:color="auto"/>
            <w:left w:val="none" w:sz="0" w:space="0" w:color="auto"/>
            <w:bottom w:val="none" w:sz="0" w:space="0" w:color="auto"/>
            <w:right w:val="none" w:sz="0" w:space="0" w:color="auto"/>
          </w:divBdr>
          <w:divsChild>
            <w:div w:id="662318037">
              <w:marLeft w:val="0"/>
              <w:marRight w:val="0"/>
              <w:marTop w:val="0"/>
              <w:marBottom w:val="0"/>
              <w:divBdr>
                <w:top w:val="none" w:sz="0" w:space="0" w:color="auto"/>
                <w:left w:val="none" w:sz="0" w:space="0" w:color="auto"/>
                <w:bottom w:val="none" w:sz="0" w:space="0" w:color="auto"/>
                <w:right w:val="none" w:sz="0" w:space="0" w:color="auto"/>
              </w:divBdr>
              <w:divsChild>
                <w:div w:id="279532704">
                  <w:marLeft w:val="0"/>
                  <w:marRight w:val="0"/>
                  <w:marTop w:val="0"/>
                  <w:marBottom w:val="0"/>
                  <w:divBdr>
                    <w:top w:val="none" w:sz="0" w:space="0" w:color="auto"/>
                    <w:left w:val="none" w:sz="0" w:space="0" w:color="auto"/>
                    <w:bottom w:val="none" w:sz="0" w:space="0" w:color="auto"/>
                    <w:right w:val="none" w:sz="0" w:space="0" w:color="auto"/>
                  </w:divBdr>
                  <w:divsChild>
                    <w:div w:id="1000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1317">
          <w:marLeft w:val="0"/>
          <w:marRight w:val="0"/>
          <w:marTop w:val="0"/>
          <w:marBottom w:val="0"/>
          <w:divBdr>
            <w:top w:val="none" w:sz="0" w:space="0" w:color="auto"/>
            <w:left w:val="none" w:sz="0" w:space="0" w:color="auto"/>
            <w:bottom w:val="none" w:sz="0" w:space="0" w:color="auto"/>
            <w:right w:val="none" w:sz="0" w:space="0" w:color="auto"/>
          </w:divBdr>
          <w:divsChild>
            <w:div w:id="1088039905">
              <w:marLeft w:val="0"/>
              <w:marRight w:val="0"/>
              <w:marTop w:val="0"/>
              <w:marBottom w:val="0"/>
              <w:divBdr>
                <w:top w:val="none" w:sz="0" w:space="0" w:color="auto"/>
                <w:left w:val="none" w:sz="0" w:space="0" w:color="auto"/>
                <w:bottom w:val="none" w:sz="0" w:space="0" w:color="auto"/>
                <w:right w:val="none" w:sz="0" w:space="0" w:color="auto"/>
              </w:divBdr>
              <w:divsChild>
                <w:div w:id="225846793">
                  <w:marLeft w:val="0"/>
                  <w:marRight w:val="0"/>
                  <w:marTop w:val="0"/>
                  <w:marBottom w:val="0"/>
                  <w:divBdr>
                    <w:top w:val="none" w:sz="0" w:space="0" w:color="auto"/>
                    <w:left w:val="none" w:sz="0" w:space="0" w:color="auto"/>
                    <w:bottom w:val="none" w:sz="0" w:space="0" w:color="auto"/>
                    <w:right w:val="none" w:sz="0" w:space="0" w:color="auto"/>
                  </w:divBdr>
                  <w:divsChild>
                    <w:div w:id="341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1788">
          <w:marLeft w:val="0"/>
          <w:marRight w:val="0"/>
          <w:marTop w:val="0"/>
          <w:marBottom w:val="0"/>
          <w:divBdr>
            <w:top w:val="none" w:sz="0" w:space="0" w:color="auto"/>
            <w:left w:val="none" w:sz="0" w:space="0" w:color="auto"/>
            <w:bottom w:val="none" w:sz="0" w:space="0" w:color="auto"/>
            <w:right w:val="none" w:sz="0" w:space="0" w:color="auto"/>
          </w:divBdr>
          <w:divsChild>
            <w:div w:id="1013608114">
              <w:marLeft w:val="0"/>
              <w:marRight w:val="0"/>
              <w:marTop w:val="0"/>
              <w:marBottom w:val="0"/>
              <w:divBdr>
                <w:top w:val="none" w:sz="0" w:space="0" w:color="auto"/>
                <w:left w:val="none" w:sz="0" w:space="0" w:color="auto"/>
                <w:bottom w:val="none" w:sz="0" w:space="0" w:color="auto"/>
                <w:right w:val="none" w:sz="0" w:space="0" w:color="auto"/>
              </w:divBdr>
              <w:divsChild>
                <w:div w:id="1613709094">
                  <w:marLeft w:val="0"/>
                  <w:marRight w:val="0"/>
                  <w:marTop w:val="0"/>
                  <w:marBottom w:val="0"/>
                  <w:divBdr>
                    <w:top w:val="none" w:sz="0" w:space="0" w:color="auto"/>
                    <w:left w:val="none" w:sz="0" w:space="0" w:color="auto"/>
                    <w:bottom w:val="none" w:sz="0" w:space="0" w:color="auto"/>
                    <w:right w:val="none" w:sz="0" w:space="0" w:color="auto"/>
                  </w:divBdr>
                  <w:divsChild>
                    <w:div w:id="15276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8219">
          <w:marLeft w:val="0"/>
          <w:marRight w:val="0"/>
          <w:marTop w:val="0"/>
          <w:marBottom w:val="0"/>
          <w:divBdr>
            <w:top w:val="none" w:sz="0" w:space="0" w:color="auto"/>
            <w:left w:val="none" w:sz="0" w:space="0" w:color="auto"/>
            <w:bottom w:val="none" w:sz="0" w:space="0" w:color="auto"/>
            <w:right w:val="none" w:sz="0" w:space="0" w:color="auto"/>
          </w:divBdr>
          <w:divsChild>
            <w:div w:id="1280256274">
              <w:marLeft w:val="0"/>
              <w:marRight w:val="0"/>
              <w:marTop w:val="0"/>
              <w:marBottom w:val="0"/>
              <w:divBdr>
                <w:top w:val="none" w:sz="0" w:space="0" w:color="auto"/>
                <w:left w:val="none" w:sz="0" w:space="0" w:color="auto"/>
                <w:bottom w:val="none" w:sz="0" w:space="0" w:color="auto"/>
                <w:right w:val="none" w:sz="0" w:space="0" w:color="auto"/>
              </w:divBdr>
              <w:divsChild>
                <w:div w:id="1356420120">
                  <w:marLeft w:val="0"/>
                  <w:marRight w:val="0"/>
                  <w:marTop w:val="0"/>
                  <w:marBottom w:val="0"/>
                  <w:divBdr>
                    <w:top w:val="none" w:sz="0" w:space="0" w:color="auto"/>
                    <w:left w:val="none" w:sz="0" w:space="0" w:color="auto"/>
                    <w:bottom w:val="none" w:sz="0" w:space="0" w:color="auto"/>
                    <w:right w:val="none" w:sz="0" w:space="0" w:color="auto"/>
                  </w:divBdr>
                  <w:divsChild>
                    <w:div w:id="15945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7475">
      <w:bodyDiv w:val="1"/>
      <w:marLeft w:val="0"/>
      <w:marRight w:val="0"/>
      <w:marTop w:val="0"/>
      <w:marBottom w:val="0"/>
      <w:divBdr>
        <w:top w:val="none" w:sz="0" w:space="0" w:color="auto"/>
        <w:left w:val="none" w:sz="0" w:space="0" w:color="auto"/>
        <w:bottom w:val="none" w:sz="0" w:space="0" w:color="auto"/>
        <w:right w:val="none" w:sz="0" w:space="0" w:color="auto"/>
      </w:divBdr>
      <w:divsChild>
        <w:div w:id="1112700562">
          <w:marLeft w:val="0"/>
          <w:marRight w:val="0"/>
          <w:marTop w:val="0"/>
          <w:marBottom w:val="0"/>
          <w:divBdr>
            <w:top w:val="none" w:sz="0" w:space="0" w:color="auto"/>
            <w:left w:val="none" w:sz="0" w:space="0" w:color="auto"/>
            <w:bottom w:val="none" w:sz="0" w:space="0" w:color="auto"/>
            <w:right w:val="none" w:sz="0" w:space="0" w:color="auto"/>
          </w:divBdr>
          <w:divsChild>
            <w:div w:id="1006051328">
              <w:marLeft w:val="0"/>
              <w:marRight w:val="0"/>
              <w:marTop w:val="0"/>
              <w:marBottom w:val="0"/>
              <w:divBdr>
                <w:top w:val="none" w:sz="0" w:space="0" w:color="auto"/>
                <w:left w:val="none" w:sz="0" w:space="0" w:color="auto"/>
                <w:bottom w:val="none" w:sz="0" w:space="0" w:color="auto"/>
                <w:right w:val="none" w:sz="0" w:space="0" w:color="auto"/>
              </w:divBdr>
              <w:divsChild>
                <w:div w:id="9523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9558">
          <w:marLeft w:val="0"/>
          <w:marRight w:val="0"/>
          <w:marTop w:val="0"/>
          <w:marBottom w:val="0"/>
          <w:divBdr>
            <w:top w:val="none" w:sz="0" w:space="0" w:color="auto"/>
            <w:left w:val="none" w:sz="0" w:space="0" w:color="auto"/>
            <w:bottom w:val="none" w:sz="0" w:space="0" w:color="auto"/>
            <w:right w:val="none" w:sz="0" w:space="0" w:color="auto"/>
          </w:divBdr>
          <w:divsChild>
            <w:div w:id="1310596138">
              <w:marLeft w:val="0"/>
              <w:marRight w:val="0"/>
              <w:marTop w:val="0"/>
              <w:marBottom w:val="0"/>
              <w:divBdr>
                <w:top w:val="none" w:sz="0" w:space="0" w:color="auto"/>
                <w:left w:val="none" w:sz="0" w:space="0" w:color="auto"/>
                <w:bottom w:val="none" w:sz="0" w:space="0" w:color="auto"/>
                <w:right w:val="none" w:sz="0" w:space="0" w:color="auto"/>
              </w:divBdr>
              <w:divsChild>
                <w:div w:id="67774218">
                  <w:marLeft w:val="0"/>
                  <w:marRight w:val="0"/>
                  <w:marTop w:val="0"/>
                  <w:marBottom w:val="0"/>
                  <w:divBdr>
                    <w:top w:val="none" w:sz="0" w:space="0" w:color="auto"/>
                    <w:left w:val="none" w:sz="0" w:space="0" w:color="auto"/>
                    <w:bottom w:val="none" w:sz="0" w:space="0" w:color="auto"/>
                    <w:right w:val="none" w:sz="0" w:space="0" w:color="auto"/>
                  </w:divBdr>
                  <w:divsChild>
                    <w:div w:id="1490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3464">
          <w:marLeft w:val="0"/>
          <w:marRight w:val="0"/>
          <w:marTop w:val="0"/>
          <w:marBottom w:val="0"/>
          <w:divBdr>
            <w:top w:val="none" w:sz="0" w:space="0" w:color="auto"/>
            <w:left w:val="none" w:sz="0" w:space="0" w:color="auto"/>
            <w:bottom w:val="none" w:sz="0" w:space="0" w:color="auto"/>
            <w:right w:val="none" w:sz="0" w:space="0" w:color="auto"/>
          </w:divBdr>
          <w:divsChild>
            <w:div w:id="789739748">
              <w:marLeft w:val="0"/>
              <w:marRight w:val="0"/>
              <w:marTop w:val="0"/>
              <w:marBottom w:val="0"/>
              <w:divBdr>
                <w:top w:val="none" w:sz="0" w:space="0" w:color="auto"/>
                <w:left w:val="none" w:sz="0" w:space="0" w:color="auto"/>
                <w:bottom w:val="none" w:sz="0" w:space="0" w:color="auto"/>
                <w:right w:val="none" w:sz="0" w:space="0" w:color="auto"/>
              </w:divBdr>
              <w:divsChild>
                <w:div w:id="130027095">
                  <w:marLeft w:val="0"/>
                  <w:marRight w:val="0"/>
                  <w:marTop w:val="0"/>
                  <w:marBottom w:val="0"/>
                  <w:divBdr>
                    <w:top w:val="none" w:sz="0" w:space="0" w:color="auto"/>
                    <w:left w:val="none" w:sz="0" w:space="0" w:color="auto"/>
                    <w:bottom w:val="none" w:sz="0" w:space="0" w:color="auto"/>
                    <w:right w:val="none" w:sz="0" w:space="0" w:color="auto"/>
                  </w:divBdr>
                  <w:divsChild>
                    <w:div w:id="8734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5772">
          <w:marLeft w:val="0"/>
          <w:marRight w:val="0"/>
          <w:marTop w:val="0"/>
          <w:marBottom w:val="0"/>
          <w:divBdr>
            <w:top w:val="none" w:sz="0" w:space="0" w:color="auto"/>
            <w:left w:val="none" w:sz="0" w:space="0" w:color="auto"/>
            <w:bottom w:val="none" w:sz="0" w:space="0" w:color="auto"/>
            <w:right w:val="none" w:sz="0" w:space="0" w:color="auto"/>
          </w:divBdr>
          <w:divsChild>
            <w:div w:id="1284118975">
              <w:marLeft w:val="0"/>
              <w:marRight w:val="0"/>
              <w:marTop w:val="0"/>
              <w:marBottom w:val="0"/>
              <w:divBdr>
                <w:top w:val="none" w:sz="0" w:space="0" w:color="auto"/>
                <w:left w:val="none" w:sz="0" w:space="0" w:color="auto"/>
                <w:bottom w:val="none" w:sz="0" w:space="0" w:color="auto"/>
                <w:right w:val="none" w:sz="0" w:space="0" w:color="auto"/>
              </w:divBdr>
              <w:divsChild>
                <w:div w:id="1804998156">
                  <w:marLeft w:val="0"/>
                  <w:marRight w:val="0"/>
                  <w:marTop w:val="0"/>
                  <w:marBottom w:val="0"/>
                  <w:divBdr>
                    <w:top w:val="none" w:sz="0" w:space="0" w:color="auto"/>
                    <w:left w:val="none" w:sz="0" w:space="0" w:color="auto"/>
                    <w:bottom w:val="none" w:sz="0" w:space="0" w:color="auto"/>
                    <w:right w:val="none" w:sz="0" w:space="0" w:color="auto"/>
                  </w:divBdr>
                  <w:divsChild>
                    <w:div w:id="2592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56656">
      <w:bodyDiv w:val="1"/>
      <w:marLeft w:val="0"/>
      <w:marRight w:val="0"/>
      <w:marTop w:val="0"/>
      <w:marBottom w:val="0"/>
      <w:divBdr>
        <w:top w:val="none" w:sz="0" w:space="0" w:color="auto"/>
        <w:left w:val="none" w:sz="0" w:space="0" w:color="auto"/>
        <w:bottom w:val="none" w:sz="0" w:space="0" w:color="auto"/>
        <w:right w:val="none" w:sz="0" w:space="0" w:color="auto"/>
      </w:divBdr>
      <w:divsChild>
        <w:div w:id="582227460">
          <w:marLeft w:val="0"/>
          <w:marRight w:val="0"/>
          <w:marTop w:val="0"/>
          <w:marBottom w:val="0"/>
          <w:divBdr>
            <w:top w:val="none" w:sz="0" w:space="0" w:color="auto"/>
            <w:left w:val="none" w:sz="0" w:space="0" w:color="auto"/>
            <w:bottom w:val="none" w:sz="0" w:space="0" w:color="auto"/>
            <w:right w:val="none" w:sz="0" w:space="0" w:color="auto"/>
          </w:divBdr>
          <w:divsChild>
            <w:div w:id="663633298">
              <w:marLeft w:val="0"/>
              <w:marRight w:val="0"/>
              <w:marTop w:val="0"/>
              <w:marBottom w:val="0"/>
              <w:divBdr>
                <w:top w:val="none" w:sz="0" w:space="0" w:color="auto"/>
                <w:left w:val="none" w:sz="0" w:space="0" w:color="auto"/>
                <w:bottom w:val="none" w:sz="0" w:space="0" w:color="auto"/>
                <w:right w:val="none" w:sz="0" w:space="0" w:color="auto"/>
              </w:divBdr>
              <w:divsChild>
                <w:div w:id="1874228150">
                  <w:marLeft w:val="0"/>
                  <w:marRight w:val="0"/>
                  <w:marTop w:val="0"/>
                  <w:marBottom w:val="0"/>
                  <w:divBdr>
                    <w:top w:val="none" w:sz="0" w:space="0" w:color="auto"/>
                    <w:left w:val="none" w:sz="0" w:space="0" w:color="auto"/>
                    <w:bottom w:val="none" w:sz="0" w:space="0" w:color="auto"/>
                    <w:right w:val="none" w:sz="0" w:space="0" w:color="auto"/>
                  </w:divBdr>
                  <w:divsChild>
                    <w:div w:id="7884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7407">
          <w:marLeft w:val="0"/>
          <w:marRight w:val="0"/>
          <w:marTop w:val="0"/>
          <w:marBottom w:val="0"/>
          <w:divBdr>
            <w:top w:val="none" w:sz="0" w:space="0" w:color="auto"/>
            <w:left w:val="none" w:sz="0" w:space="0" w:color="auto"/>
            <w:bottom w:val="none" w:sz="0" w:space="0" w:color="auto"/>
            <w:right w:val="none" w:sz="0" w:space="0" w:color="auto"/>
          </w:divBdr>
          <w:divsChild>
            <w:div w:id="850029412">
              <w:marLeft w:val="0"/>
              <w:marRight w:val="0"/>
              <w:marTop w:val="0"/>
              <w:marBottom w:val="0"/>
              <w:divBdr>
                <w:top w:val="none" w:sz="0" w:space="0" w:color="auto"/>
                <w:left w:val="none" w:sz="0" w:space="0" w:color="auto"/>
                <w:bottom w:val="none" w:sz="0" w:space="0" w:color="auto"/>
                <w:right w:val="none" w:sz="0" w:space="0" w:color="auto"/>
              </w:divBdr>
              <w:divsChild>
                <w:div w:id="971515758">
                  <w:marLeft w:val="0"/>
                  <w:marRight w:val="0"/>
                  <w:marTop w:val="0"/>
                  <w:marBottom w:val="0"/>
                  <w:divBdr>
                    <w:top w:val="none" w:sz="0" w:space="0" w:color="auto"/>
                    <w:left w:val="none" w:sz="0" w:space="0" w:color="auto"/>
                    <w:bottom w:val="none" w:sz="0" w:space="0" w:color="auto"/>
                    <w:right w:val="none" w:sz="0" w:space="0" w:color="auto"/>
                  </w:divBdr>
                  <w:divsChild>
                    <w:div w:id="8733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31248">
          <w:marLeft w:val="0"/>
          <w:marRight w:val="0"/>
          <w:marTop w:val="0"/>
          <w:marBottom w:val="0"/>
          <w:divBdr>
            <w:top w:val="none" w:sz="0" w:space="0" w:color="auto"/>
            <w:left w:val="none" w:sz="0" w:space="0" w:color="auto"/>
            <w:bottom w:val="none" w:sz="0" w:space="0" w:color="auto"/>
            <w:right w:val="none" w:sz="0" w:space="0" w:color="auto"/>
          </w:divBdr>
          <w:divsChild>
            <w:div w:id="1386417659">
              <w:marLeft w:val="0"/>
              <w:marRight w:val="0"/>
              <w:marTop w:val="0"/>
              <w:marBottom w:val="0"/>
              <w:divBdr>
                <w:top w:val="none" w:sz="0" w:space="0" w:color="auto"/>
                <w:left w:val="none" w:sz="0" w:space="0" w:color="auto"/>
                <w:bottom w:val="none" w:sz="0" w:space="0" w:color="auto"/>
                <w:right w:val="none" w:sz="0" w:space="0" w:color="auto"/>
              </w:divBdr>
              <w:divsChild>
                <w:div w:id="2070222812">
                  <w:marLeft w:val="0"/>
                  <w:marRight w:val="0"/>
                  <w:marTop w:val="0"/>
                  <w:marBottom w:val="0"/>
                  <w:divBdr>
                    <w:top w:val="none" w:sz="0" w:space="0" w:color="auto"/>
                    <w:left w:val="none" w:sz="0" w:space="0" w:color="auto"/>
                    <w:bottom w:val="none" w:sz="0" w:space="0" w:color="auto"/>
                    <w:right w:val="none" w:sz="0" w:space="0" w:color="auto"/>
                  </w:divBdr>
                  <w:divsChild>
                    <w:div w:id="12370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10946">
      <w:bodyDiv w:val="1"/>
      <w:marLeft w:val="0"/>
      <w:marRight w:val="0"/>
      <w:marTop w:val="0"/>
      <w:marBottom w:val="0"/>
      <w:divBdr>
        <w:top w:val="none" w:sz="0" w:space="0" w:color="auto"/>
        <w:left w:val="none" w:sz="0" w:space="0" w:color="auto"/>
        <w:bottom w:val="none" w:sz="0" w:space="0" w:color="auto"/>
        <w:right w:val="none" w:sz="0" w:space="0" w:color="auto"/>
      </w:divBdr>
      <w:divsChild>
        <w:div w:id="1451704455">
          <w:marLeft w:val="0"/>
          <w:marRight w:val="0"/>
          <w:marTop w:val="0"/>
          <w:marBottom w:val="0"/>
          <w:divBdr>
            <w:top w:val="none" w:sz="0" w:space="0" w:color="auto"/>
            <w:left w:val="none" w:sz="0" w:space="0" w:color="auto"/>
            <w:bottom w:val="none" w:sz="0" w:space="0" w:color="auto"/>
            <w:right w:val="none" w:sz="0" w:space="0" w:color="auto"/>
          </w:divBdr>
          <w:divsChild>
            <w:div w:id="1322194878">
              <w:marLeft w:val="0"/>
              <w:marRight w:val="0"/>
              <w:marTop w:val="0"/>
              <w:marBottom w:val="0"/>
              <w:divBdr>
                <w:top w:val="none" w:sz="0" w:space="0" w:color="auto"/>
                <w:left w:val="none" w:sz="0" w:space="0" w:color="auto"/>
                <w:bottom w:val="none" w:sz="0" w:space="0" w:color="auto"/>
                <w:right w:val="none" w:sz="0" w:space="0" w:color="auto"/>
              </w:divBdr>
              <w:divsChild>
                <w:div w:id="2086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8114">
          <w:marLeft w:val="0"/>
          <w:marRight w:val="0"/>
          <w:marTop w:val="0"/>
          <w:marBottom w:val="0"/>
          <w:divBdr>
            <w:top w:val="none" w:sz="0" w:space="0" w:color="auto"/>
            <w:left w:val="none" w:sz="0" w:space="0" w:color="auto"/>
            <w:bottom w:val="none" w:sz="0" w:space="0" w:color="auto"/>
            <w:right w:val="none" w:sz="0" w:space="0" w:color="auto"/>
          </w:divBdr>
          <w:divsChild>
            <w:div w:id="1194919518">
              <w:marLeft w:val="0"/>
              <w:marRight w:val="0"/>
              <w:marTop w:val="0"/>
              <w:marBottom w:val="0"/>
              <w:divBdr>
                <w:top w:val="none" w:sz="0" w:space="0" w:color="auto"/>
                <w:left w:val="none" w:sz="0" w:space="0" w:color="auto"/>
                <w:bottom w:val="none" w:sz="0" w:space="0" w:color="auto"/>
                <w:right w:val="none" w:sz="0" w:space="0" w:color="auto"/>
              </w:divBdr>
              <w:divsChild>
                <w:div w:id="382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1267">
          <w:marLeft w:val="0"/>
          <w:marRight w:val="0"/>
          <w:marTop w:val="0"/>
          <w:marBottom w:val="0"/>
          <w:divBdr>
            <w:top w:val="none" w:sz="0" w:space="0" w:color="auto"/>
            <w:left w:val="none" w:sz="0" w:space="0" w:color="auto"/>
            <w:bottom w:val="none" w:sz="0" w:space="0" w:color="auto"/>
            <w:right w:val="none" w:sz="0" w:space="0" w:color="auto"/>
          </w:divBdr>
          <w:divsChild>
            <w:div w:id="1228538239">
              <w:marLeft w:val="0"/>
              <w:marRight w:val="0"/>
              <w:marTop w:val="0"/>
              <w:marBottom w:val="0"/>
              <w:divBdr>
                <w:top w:val="none" w:sz="0" w:space="0" w:color="auto"/>
                <w:left w:val="none" w:sz="0" w:space="0" w:color="auto"/>
                <w:bottom w:val="none" w:sz="0" w:space="0" w:color="auto"/>
                <w:right w:val="none" w:sz="0" w:space="0" w:color="auto"/>
              </w:divBdr>
              <w:divsChild>
                <w:div w:id="1910915582">
                  <w:marLeft w:val="0"/>
                  <w:marRight w:val="0"/>
                  <w:marTop w:val="0"/>
                  <w:marBottom w:val="0"/>
                  <w:divBdr>
                    <w:top w:val="none" w:sz="0" w:space="0" w:color="auto"/>
                    <w:left w:val="none" w:sz="0" w:space="0" w:color="auto"/>
                    <w:bottom w:val="none" w:sz="0" w:space="0" w:color="auto"/>
                    <w:right w:val="none" w:sz="0" w:space="0" w:color="auto"/>
                  </w:divBdr>
                  <w:divsChild>
                    <w:div w:id="5387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978">
          <w:marLeft w:val="0"/>
          <w:marRight w:val="0"/>
          <w:marTop w:val="0"/>
          <w:marBottom w:val="0"/>
          <w:divBdr>
            <w:top w:val="none" w:sz="0" w:space="0" w:color="auto"/>
            <w:left w:val="none" w:sz="0" w:space="0" w:color="auto"/>
            <w:bottom w:val="none" w:sz="0" w:space="0" w:color="auto"/>
            <w:right w:val="none" w:sz="0" w:space="0" w:color="auto"/>
          </w:divBdr>
          <w:divsChild>
            <w:div w:id="2140298809">
              <w:marLeft w:val="0"/>
              <w:marRight w:val="0"/>
              <w:marTop w:val="0"/>
              <w:marBottom w:val="0"/>
              <w:divBdr>
                <w:top w:val="none" w:sz="0" w:space="0" w:color="auto"/>
                <w:left w:val="none" w:sz="0" w:space="0" w:color="auto"/>
                <w:bottom w:val="none" w:sz="0" w:space="0" w:color="auto"/>
                <w:right w:val="none" w:sz="0" w:space="0" w:color="auto"/>
              </w:divBdr>
              <w:divsChild>
                <w:div w:id="221447869">
                  <w:marLeft w:val="0"/>
                  <w:marRight w:val="0"/>
                  <w:marTop w:val="0"/>
                  <w:marBottom w:val="0"/>
                  <w:divBdr>
                    <w:top w:val="none" w:sz="0" w:space="0" w:color="auto"/>
                    <w:left w:val="none" w:sz="0" w:space="0" w:color="auto"/>
                    <w:bottom w:val="none" w:sz="0" w:space="0" w:color="auto"/>
                    <w:right w:val="none" w:sz="0" w:space="0" w:color="auto"/>
                  </w:divBdr>
                  <w:divsChild>
                    <w:div w:id="871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945">
          <w:marLeft w:val="0"/>
          <w:marRight w:val="0"/>
          <w:marTop w:val="0"/>
          <w:marBottom w:val="0"/>
          <w:divBdr>
            <w:top w:val="none" w:sz="0" w:space="0" w:color="auto"/>
            <w:left w:val="none" w:sz="0" w:space="0" w:color="auto"/>
            <w:bottom w:val="none" w:sz="0" w:space="0" w:color="auto"/>
            <w:right w:val="none" w:sz="0" w:space="0" w:color="auto"/>
          </w:divBdr>
          <w:divsChild>
            <w:div w:id="1378432902">
              <w:marLeft w:val="0"/>
              <w:marRight w:val="0"/>
              <w:marTop w:val="0"/>
              <w:marBottom w:val="0"/>
              <w:divBdr>
                <w:top w:val="none" w:sz="0" w:space="0" w:color="auto"/>
                <w:left w:val="none" w:sz="0" w:space="0" w:color="auto"/>
                <w:bottom w:val="none" w:sz="0" w:space="0" w:color="auto"/>
                <w:right w:val="none" w:sz="0" w:space="0" w:color="auto"/>
              </w:divBdr>
              <w:divsChild>
                <w:div w:id="1855608934">
                  <w:marLeft w:val="0"/>
                  <w:marRight w:val="0"/>
                  <w:marTop w:val="0"/>
                  <w:marBottom w:val="0"/>
                  <w:divBdr>
                    <w:top w:val="none" w:sz="0" w:space="0" w:color="auto"/>
                    <w:left w:val="none" w:sz="0" w:space="0" w:color="auto"/>
                    <w:bottom w:val="none" w:sz="0" w:space="0" w:color="auto"/>
                    <w:right w:val="none" w:sz="0" w:space="0" w:color="auto"/>
                  </w:divBdr>
                  <w:divsChild>
                    <w:div w:id="2185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1506">
          <w:marLeft w:val="0"/>
          <w:marRight w:val="0"/>
          <w:marTop w:val="0"/>
          <w:marBottom w:val="0"/>
          <w:divBdr>
            <w:top w:val="none" w:sz="0" w:space="0" w:color="auto"/>
            <w:left w:val="none" w:sz="0" w:space="0" w:color="auto"/>
            <w:bottom w:val="none" w:sz="0" w:space="0" w:color="auto"/>
            <w:right w:val="none" w:sz="0" w:space="0" w:color="auto"/>
          </w:divBdr>
          <w:divsChild>
            <w:div w:id="1555660354">
              <w:marLeft w:val="0"/>
              <w:marRight w:val="0"/>
              <w:marTop w:val="0"/>
              <w:marBottom w:val="0"/>
              <w:divBdr>
                <w:top w:val="none" w:sz="0" w:space="0" w:color="auto"/>
                <w:left w:val="none" w:sz="0" w:space="0" w:color="auto"/>
                <w:bottom w:val="none" w:sz="0" w:space="0" w:color="auto"/>
                <w:right w:val="none" w:sz="0" w:space="0" w:color="auto"/>
              </w:divBdr>
              <w:divsChild>
                <w:div w:id="1047265853">
                  <w:marLeft w:val="0"/>
                  <w:marRight w:val="0"/>
                  <w:marTop w:val="0"/>
                  <w:marBottom w:val="0"/>
                  <w:divBdr>
                    <w:top w:val="none" w:sz="0" w:space="0" w:color="auto"/>
                    <w:left w:val="none" w:sz="0" w:space="0" w:color="auto"/>
                    <w:bottom w:val="none" w:sz="0" w:space="0" w:color="auto"/>
                    <w:right w:val="none" w:sz="0" w:space="0" w:color="auto"/>
                  </w:divBdr>
                  <w:divsChild>
                    <w:div w:id="5557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2131-3B8D-4C4D-82B4-74C984FD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6457</Words>
  <Characters>1568</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課長通知</vt:lpstr>
    </vt:vector>
  </TitlesOfParts>
  <Company>厚生労働省</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課長通知</dc:title>
  <dc:subject/>
  <dc:creator>厚生労働省ネットワークシステム</dc:creator>
  <cp:keywords/>
  <cp:lastModifiedBy>高橋 知子</cp:lastModifiedBy>
  <cp:revision>17</cp:revision>
  <cp:lastPrinted>2024-04-09T04:31:00Z</cp:lastPrinted>
  <dcterms:created xsi:type="dcterms:W3CDTF">2023-02-22T05:56:00Z</dcterms:created>
  <dcterms:modified xsi:type="dcterms:W3CDTF">2024-05-21T05:50:00Z</dcterms:modified>
</cp:coreProperties>
</file>