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4"/>
        </w:rPr>
      </w:pPr>
    </w:p>
    <w:p w:rsidR="00C73B98" w:rsidRPr="00E75F5A" w:rsidRDefault="00C73B9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6"/>
          <w:szCs w:val="24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入札保証金</w:t>
      </w:r>
      <w:r w:rsidR="00E75975"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納付書</w:t>
      </w:r>
    </w:p>
    <w:p w:rsidR="004169CF" w:rsidRPr="00E75F5A" w:rsidRDefault="004169CF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E75975">
      <w:pPr>
        <w:overflowPunct w:val="0"/>
        <w:ind w:left="5867" w:hangingChars="1800" w:hanging="5867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32"/>
          <w:szCs w:val="24"/>
        </w:rPr>
        <w:t>金　　　　　　　　　　　　　円　　也</w:t>
      </w:r>
    </w:p>
    <w:p w:rsidR="0090547E" w:rsidRPr="00E75F5A" w:rsidRDefault="0014774E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入札保証金として上記金額を納付します。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9324EA">
      <w:pPr>
        <w:pStyle w:val="ab"/>
        <w:ind w:firstLineChars="100" w:firstLine="244"/>
        <w:rPr>
          <w:rFonts w:asciiTheme="minorEastAsia" w:eastAsiaTheme="minorEastAsia" w:hAnsiTheme="minorEastAsia" w:cs="ＭＳ 明朝"/>
          <w:color w:val="000000"/>
        </w:rPr>
      </w:pPr>
      <w:r w:rsidRPr="00E75F5A">
        <w:rPr>
          <w:rFonts w:asciiTheme="minorEastAsia" w:eastAsiaTheme="minorEastAsia" w:hAnsiTheme="minorEastAsia" w:cs="ＭＳ 明朝"/>
          <w:color w:val="000000"/>
        </w:rPr>
        <w:t xml:space="preserve">件　名　　</w:t>
      </w:r>
      <w:r w:rsidR="002838D2">
        <w:rPr>
          <w:rFonts w:asciiTheme="minorEastAsia" w:eastAsiaTheme="minorEastAsia" w:hAnsiTheme="minorEastAsia" w:cs="ＭＳ 明朝" w:hint="eastAsia"/>
          <w:color w:val="000000"/>
          <w:u w:val="single"/>
        </w:rPr>
        <w:t>令和７年度秋田市本庁舎移動販売車設置場所貸付（第２</w:t>
      </w:r>
      <w:bookmarkStart w:id="0" w:name="_GoBack"/>
      <w:bookmarkEnd w:id="0"/>
      <w:r w:rsidR="00804A22">
        <w:rPr>
          <w:rFonts w:asciiTheme="minorEastAsia" w:eastAsiaTheme="minorEastAsia" w:hAnsiTheme="minorEastAsia" w:cs="ＭＳ 明朝" w:hint="eastAsia"/>
          <w:color w:val="000000"/>
          <w:u w:val="single"/>
        </w:rPr>
        <w:t>回）</w:t>
      </w:r>
    </w:p>
    <w:p w:rsidR="009324EA" w:rsidRPr="00E75F5A" w:rsidRDefault="009324EA" w:rsidP="009324EA">
      <w:pPr>
        <w:pStyle w:val="ab"/>
        <w:ind w:firstLineChars="100" w:firstLine="246"/>
        <w:rPr>
          <w:rFonts w:asciiTheme="minorEastAsia" w:eastAsiaTheme="minorEastAsia" w:hAnsiTheme="minorEastAsia"/>
          <w:spacing w:val="0"/>
        </w:rPr>
      </w:pPr>
    </w:p>
    <w:p w:rsidR="00E75975" w:rsidRPr="00E75F5A" w:rsidRDefault="00E75975" w:rsidP="00E75975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u w:val="single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令和　　年　　月　　日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住　　　　所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商号又は名称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3961" w:hangingChars="1800" w:hanging="3961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代表</w:t>
      </w:r>
      <w:r w:rsidR="0016195D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者</w:t>
      </w:r>
      <w:r w:rsidR="00FF45CA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職</w:t>
      </w: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・氏</w:t>
      </w:r>
      <w:r w:rsidRPr="00E75F5A">
        <w:rPr>
          <w:rFonts w:asciiTheme="minorEastAsia" w:hAnsiTheme="minorEastAsia" w:cs="ＭＳ 明朝"/>
          <w:color w:val="000000"/>
          <w:spacing w:val="-8"/>
          <w:w w:val="87"/>
          <w:kern w:val="0"/>
          <w:sz w:val="24"/>
          <w:fitText w:val="1476" w:id="-1572113664"/>
        </w:rPr>
        <w:t>名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　　</w:t>
      </w:r>
      <w:r w:rsidRPr="00471F97">
        <w:rPr>
          <w:rFonts w:asciiTheme="minorEastAsia" w:hAnsiTheme="minorEastAsia" w:cs="ＭＳ 明朝"/>
          <w:color w:val="000000"/>
          <w:kern w:val="0"/>
          <w:position w:val="-28"/>
          <w:sz w:val="24"/>
        </w:rPr>
        <w:t>印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（代理人氏名）</w:t>
      </w:r>
      <w:r w:rsidRPr="00E75F5A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 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</w:t>
      </w:r>
      <w:r w:rsidR="00C73B9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471F97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（宛先）秋田市長　　</w:t>
      </w:r>
    </w:p>
    <w:sectPr w:rsidR="00E75975" w:rsidRPr="00E75F5A" w:rsidSect="004169CF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6195D"/>
    <w:rsid w:val="00196CD1"/>
    <w:rsid w:val="001B7A59"/>
    <w:rsid w:val="002512E3"/>
    <w:rsid w:val="00272E92"/>
    <w:rsid w:val="002838D2"/>
    <w:rsid w:val="0028602C"/>
    <w:rsid w:val="002C3190"/>
    <w:rsid w:val="00300B32"/>
    <w:rsid w:val="00395BC4"/>
    <w:rsid w:val="003B0E83"/>
    <w:rsid w:val="003F04D1"/>
    <w:rsid w:val="003F533A"/>
    <w:rsid w:val="00404C5A"/>
    <w:rsid w:val="00412D65"/>
    <w:rsid w:val="004169CF"/>
    <w:rsid w:val="00471F97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2165"/>
    <w:rsid w:val="007D794D"/>
    <w:rsid w:val="00804A22"/>
    <w:rsid w:val="008072EE"/>
    <w:rsid w:val="008B0613"/>
    <w:rsid w:val="008E6387"/>
    <w:rsid w:val="0090547E"/>
    <w:rsid w:val="009324EA"/>
    <w:rsid w:val="009637C2"/>
    <w:rsid w:val="009677D9"/>
    <w:rsid w:val="00986F60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4503C"/>
    <w:rsid w:val="00BE1306"/>
    <w:rsid w:val="00BF13A1"/>
    <w:rsid w:val="00C37233"/>
    <w:rsid w:val="00C73B98"/>
    <w:rsid w:val="00CA7C2A"/>
    <w:rsid w:val="00CC3741"/>
    <w:rsid w:val="00CE4CDD"/>
    <w:rsid w:val="00D051A3"/>
    <w:rsid w:val="00D741A2"/>
    <w:rsid w:val="00D82464"/>
    <w:rsid w:val="00DA73B3"/>
    <w:rsid w:val="00DF69CB"/>
    <w:rsid w:val="00E25C47"/>
    <w:rsid w:val="00E412EE"/>
    <w:rsid w:val="00E75975"/>
    <w:rsid w:val="00E75F5A"/>
    <w:rsid w:val="00F547CE"/>
    <w:rsid w:val="00F70DEB"/>
    <w:rsid w:val="00FF45CA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24EA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67C3-18FE-4223-94F9-A839AA8D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佐々木　翼</cp:lastModifiedBy>
  <cp:revision>41</cp:revision>
  <cp:lastPrinted>2025-04-11T02:17:00Z</cp:lastPrinted>
  <dcterms:created xsi:type="dcterms:W3CDTF">2018-02-26T01:42:00Z</dcterms:created>
  <dcterms:modified xsi:type="dcterms:W3CDTF">2025-06-02T01:51:00Z</dcterms:modified>
</cp:coreProperties>
</file>