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bookmarkStart w:id="0" w:name="_GoBack"/>
      <w:bookmarkEnd w:id="0"/>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③</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1164BC">
        <w:rPr>
          <w:rFonts w:ascii="ＭＳ 明朝" w:eastAsia="ＭＳ 明朝" w:hAnsi="Times New Roman" w:cs="ＭＳ 明朝" w:hint="eastAsia"/>
          <w:color w:val="000000"/>
          <w:kern w:val="0"/>
          <w:sz w:val="24"/>
          <w:szCs w:val="24"/>
        </w:rPr>
        <w:t>令和</w:t>
      </w:r>
      <w:r w:rsidR="00C13EEC">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E07ECD" w:rsidRPr="0014774E" w:rsidRDefault="004A361A"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E07ECD" w:rsidRPr="0014774E">
        <w:rPr>
          <w:rFonts w:ascii="ＭＳ 明朝" w:eastAsia="ＭＳ 明朝" w:hAnsi="Times New Roman" w:cs="ＭＳ 明朝" w:hint="eastAsia"/>
          <w:color w:val="000000"/>
          <w:kern w:val="0"/>
          <w:sz w:val="20"/>
          <w:szCs w:val="20"/>
        </w:rPr>
        <w:t>住</w:t>
      </w:r>
      <w:r w:rsidR="00E07ECD">
        <w:rPr>
          <w:rFonts w:ascii="ＭＳ 明朝" w:eastAsia="ＭＳ 明朝" w:hAnsi="Times New Roman" w:cs="ＭＳ 明朝" w:hint="eastAsia"/>
          <w:color w:val="000000"/>
          <w:kern w:val="0"/>
          <w:sz w:val="20"/>
          <w:szCs w:val="20"/>
        </w:rPr>
        <w:t xml:space="preserve">　　　　　</w:t>
      </w:r>
      <w:r w:rsidR="00E07ECD" w:rsidRPr="0014774E">
        <w:rPr>
          <w:rFonts w:ascii="ＭＳ 明朝" w:eastAsia="ＭＳ 明朝" w:hAnsi="Times New Roman" w:cs="ＭＳ 明朝" w:hint="eastAsia"/>
          <w:color w:val="000000"/>
          <w:kern w:val="0"/>
          <w:sz w:val="20"/>
          <w:szCs w:val="20"/>
        </w:rPr>
        <w:t>所</w:t>
      </w:r>
    </w:p>
    <w:p w:rsidR="00E07ECD" w:rsidRPr="0014774E" w:rsidRDefault="00E07ECD"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E07ECD">
        <w:rPr>
          <w:rFonts w:ascii="ＭＳ 明朝" w:eastAsia="ＭＳ 明朝" w:hAnsi="Times New Roman" w:cs="ＭＳ 明朝" w:hint="eastAsia"/>
          <w:color w:val="000000"/>
          <w:spacing w:val="20"/>
          <w:kern w:val="0"/>
          <w:sz w:val="20"/>
          <w:szCs w:val="20"/>
          <w:fitText w:val="1400" w:id="-1276365056"/>
        </w:rPr>
        <w:t>商号又は名</w:t>
      </w:r>
      <w:r w:rsidRPr="00E07ECD">
        <w:rPr>
          <w:rFonts w:ascii="ＭＳ 明朝" w:eastAsia="ＭＳ 明朝" w:hAnsi="Times New Roman" w:cs="ＭＳ 明朝" w:hint="eastAsia"/>
          <w:color w:val="000000"/>
          <w:kern w:val="0"/>
          <w:sz w:val="20"/>
          <w:szCs w:val="20"/>
          <w:fitText w:val="1400" w:id="-1276365056"/>
        </w:rPr>
        <w:t>称</w:t>
      </w:r>
    </w:p>
    <w:p w:rsidR="004A361A" w:rsidRDefault="00E07ECD" w:rsidP="00E07ECD">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Default="004A361A"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提供する種類</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4A361A" w:rsidRDefault="008B0613" w:rsidP="004A361A">
      <w:pPr>
        <w:overflowPunct w:val="0"/>
        <w:ind w:firstLineChars="200" w:firstLine="400"/>
        <w:textAlignment w:val="baseline"/>
        <w:rPr>
          <w:rFonts w:ascii="ＭＳ 明朝" w:eastAsia="ＭＳ 明朝" w:hAnsi="ＭＳ 明朝" w:cs="ＭＳ 明朝"/>
          <w:color w:val="000000"/>
          <w:kern w:val="0"/>
          <w:sz w:val="20"/>
          <w:szCs w:val="20"/>
        </w:rPr>
      </w:pPr>
      <w:r w:rsidRPr="008B0613">
        <w:rPr>
          <w:rFonts w:ascii="ＭＳ 明朝" w:eastAsia="ＭＳ 明朝" w:hAnsi="ＭＳ 明朝" w:cs="ＭＳ 明朝" w:hint="eastAsia"/>
          <w:color w:val="000000"/>
          <w:kern w:val="0"/>
          <w:sz w:val="20"/>
          <w:szCs w:val="20"/>
        </w:rPr>
        <w:t>※該当する有価証券の番号に○をしてください。</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404C5A">
        <w:rPr>
          <w:rFonts w:ascii="ＭＳ 明朝" w:eastAsia="ＭＳ 明朝" w:hAnsi="Times New Roman" w:cs="ＭＳ 明朝" w:hint="eastAsia"/>
          <w:color w:val="000000"/>
          <w:kern w:val="0"/>
          <w:sz w:val="24"/>
          <w:szCs w:val="24"/>
        </w:rPr>
        <w:t>上記</w:t>
      </w:r>
      <w:r w:rsidR="005E573B">
        <w:rPr>
          <w:rFonts w:ascii="ＭＳ 明朝" w:eastAsia="ＭＳ 明朝" w:hAnsi="Times New Roman" w:cs="ＭＳ 明朝" w:hint="eastAsia"/>
          <w:color w:val="000000"/>
          <w:kern w:val="0"/>
          <w:sz w:val="24"/>
          <w:szCs w:val="24"/>
        </w:rPr>
        <w:t>１(1)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上記１</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8072EE" w:rsidRDefault="008072EE"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404C5A" w:rsidRPr="00104AD1" w:rsidRDefault="00404C5A"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04AD1" w:rsidRDefault="00104AD1" w:rsidP="008072EE">
      <w:pPr>
        <w:overflowPunct w:val="0"/>
        <w:textAlignment w:val="baseline"/>
        <w:rPr>
          <w:rFonts w:ascii="ＭＳ 明朝" w:eastAsia="ＭＳ 明朝" w:hAnsi="Times New Roman" w:cs="ＭＳ 明朝"/>
          <w:color w:val="000000"/>
          <w:kern w:val="0"/>
          <w:sz w:val="24"/>
          <w:szCs w:val="24"/>
        </w:rPr>
      </w:pPr>
    </w:p>
    <w:sectPr w:rsidR="00104AD1"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E"/>
    <w:rsid w:val="000C6985"/>
    <w:rsid w:val="00104AD1"/>
    <w:rsid w:val="00112B21"/>
    <w:rsid w:val="001164BC"/>
    <w:rsid w:val="0014774E"/>
    <w:rsid w:val="002512E3"/>
    <w:rsid w:val="002D74A7"/>
    <w:rsid w:val="00300B32"/>
    <w:rsid w:val="003B7B52"/>
    <w:rsid w:val="003F04D1"/>
    <w:rsid w:val="003F533A"/>
    <w:rsid w:val="00404C5A"/>
    <w:rsid w:val="00486BC9"/>
    <w:rsid w:val="00491288"/>
    <w:rsid w:val="004A361A"/>
    <w:rsid w:val="005E573B"/>
    <w:rsid w:val="006916A7"/>
    <w:rsid w:val="007D794D"/>
    <w:rsid w:val="008072EE"/>
    <w:rsid w:val="008B0613"/>
    <w:rsid w:val="008C3CC2"/>
    <w:rsid w:val="008E6387"/>
    <w:rsid w:val="0090547E"/>
    <w:rsid w:val="009637C2"/>
    <w:rsid w:val="009677D9"/>
    <w:rsid w:val="00970518"/>
    <w:rsid w:val="009A2F8C"/>
    <w:rsid w:val="00BE1306"/>
    <w:rsid w:val="00C13EEC"/>
    <w:rsid w:val="00C37233"/>
    <w:rsid w:val="00C94874"/>
    <w:rsid w:val="00CA7C2A"/>
    <w:rsid w:val="00CE4E07"/>
    <w:rsid w:val="00D741A2"/>
    <w:rsid w:val="00E07ECD"/>
    <w:rsid w:val="00E25C47"/>
    <w:rsid w:val="00F0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EE4F9C5-67FE-44BB-91F9-E23BB44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B748E-47BD-4B66-BCEE-81C2570F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inecx</cp:lastModifiedBy>
  <cp:revision>2</cp:revision>
  <cp:lastPrinted>2015-03-01T08:11:00Z</cp:lastPrinted>
  <dcterms:created xsi:type="dcterms:W3CDTF">2025-06-16T09:29:00Z</dcterms:created>
  <dcterms:modified xsi:type="dcterms:W3CDTF">2025-06-16T09:29:00Z</dcterms:modified>
</cp:coreProperties>
</file>