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F1" w:rsidRDefault="00521E2F" w:rsidP="003265F9">
      <w:pPr>
        <w:jc w:val="right"/>
      </w:pPr>
      <w:r>
        <w:t>年　　月　　日</w:t>
      </w:r>
    </w:p>
    <w:p w:rsidR="00521E2F" w:rsidRDefault="00521E2F"/>
    <w:p w:rsidR="00521E2F" w:rsidRPr="003265F9" w:rsidRDefault="00521E2F" w:rsidP="003265F9">
      <w:pPr>
        <w:jc w:val="center"/>
      </w:pPr>
      <w:r w:rsidRPr="003265F9">
        <w:rPr>
          <w:sz w:val="28"/>
        </w:rPr>
        <w:t>同</w:t>
      </w:r>
      <w:r w:rsidR="003265F9">
        <w:rPr>
          <w:sz w:val="28"/>
        </w:rPr>
        <w:t xml:space="preserve">　</w:t>
      </w:r>
      <w:r w:rsidRPr="003265F9">
        <w:rPr>
          <w:sz w:val="28"/>
        </w:rPr>
        <w:t>等</w:t>
      </w:r>
      <w:r w:rsidR="003265F9">
        <w:rPr>
          <w:sz w:val="28"/>
        </w:rPr>
        <w:t xml:space="preserve">　</w:t>
      </w:r>
      <w:r w:rsidRPr="003265F9">
        <w:rPr>
          <w:sz w:val="28"/>
        </w:rPr>
        <w:t>品</w:t>
      </w:r>
      <w:r w:rsidR="003265F9">
        <w:rPr>
          <w:sz w:val="28"/>
        </w:rPr>
        <w:t xml:space="preserve">　</w:t>
      </w:r>
      <w:r w:rsidRPr="003265F9">
        <w:rPr>
          <w:sz w:val="28"/>
        </w:rPr>
        <w:t>承</w:t>
      </w:r>
      <w:r w:rsidR="003265F9">
        <w:rPr>
          <w:sz w:val="28"/>
        </w:rPr>
        <w:t xml:space="preserve">　</w:t>
      </w:r>
      <w:r w:rsidRPr="003265F9">
        <w:rPr>
          <w:sz w:val="28"/>
        </w:rPr>
        <w:t>認</w:t>
      </w:r>
      <w:r w:rsidR="003265F9">
        <w:rPr>
          <w:sz w:val="28"/>
        </w:rPr>
        <w:t xml:space="preserve">　</w:t>
      </w:r>
      <w:r w:rsidRPr="003265F9">
        <w:rPr>
          <w:sz w:val="28"/>
        </w:rPr>
        <w:t>書</w:t>
      </w:r>
    </w:p>
    <w:p w:rsidR="00521E2F" w:rsidRDefault="00521E2F"/>
    <w:p w:rsidR="00521E2F" w:rsidRDefault="00521E2F">
      <w:r>
        <w:t>下記の物品等を同等品と認めます。</w:t>
      </w:r>
    </w:p>
    <w:p w:rsidR="00521E2F" w:rsidRDefault="00521E2F"/>
    <w:p w:rsidR="00521E2F" w:rsidRDefault="00521E2F" w:rsidP="003265F9">
      <w:pPr>
        <w:ind w:right="944" w:firstLineChars="1900" w:firstLine="4488"/>
      </w:pPr>
      <w:r>
        <w:t>担当課：</w:t>
      </w:r>
      <w:r w:rsidR="003265F9">
        <w:t xml:space="preserve">　　　　　　　　　　　　　</w:t>
      </w:r>
    </w:p>
    <w:p w:rsidR="00521E2F" w:rsidRDefault="00521E2F"/>
    <w:p w:rsidR="00521E2F" w:rsidRDefault="00521E2F" w:rsidP="003265F9">
      <w:pPr>
        <w:jc w:val="right"/>
      </w:pPr>
      <w:r>
        <w:t xml:space="preserve">氏　名：　　　　　　　　　　</w:t>
      </w:r>
      <w:bookmarkStart w:id="0" w:name="_GoBack"/>
      <w:bookmarkEnd w:id="0"/>
      <w:r>
        <w:t xml:space="preserve">　　印</w:t>
      </w:r>
    </w:p>
    <w:p w:rsidR="00521E2F" w:rsidRDefault="00521E2F"/>
    <w:p w:rsidR="00521E2F" w:rsidRPr="003265F9" w:rsidRDefault="00521E2F">
      <w:pPr>
        <w:rPr>
          <w:u w:val="single"/>
        </w:rPr>
      </w:pPr>
      <w:r w:rsidRPr="003265F9">
        <w:rPr>
          <w:u w:val="single"/>
        </w:rPr>
        <w:t>番</w:t>
      </w:r>
      <w:r w:rsidR="003265F9">
        <w:rPr>
          <w:u w:val="single"/>
        </w:rPr>
        <w:t xml:space="preserve">　</w:t>
      </w:r>
      <w:r w:rsidR="00BF4BA6">
        <w:rPr>
          <w:u w:val="single"/>
        </w:rPr>
        <w:t>号　環境賃貸借第０８</w:t>
      </w:r>
      <w:r w:rsidRPr="003265F9">
        <w:rPr>
          <w:u w:val="single"/>
        </w:rPr>
        <w:t>００１号</w:t>
      </w:r>
    </w:p>
    <w:p w:rsidR="00521E2F" w:rsidRPr="003265F9" w:rsidRDefault="00521E2F">
      <w:pPr>
        <w:rPr>
          <w:u w:val="single"/>
        </w:rPr>
      </w:pPr>
      <w:r w:rsidRPr="003265F9">
        <w:rPr>
          <w:u w:val="single"/>
        </w:rPr>
        <w:t>件</w:t>
      </w:r>
      <w:r w:rsidR="003265F9">
        <w:rPr>
          <w:u w:val="single"/>
        </w:rPr>
        <w:t xml:space="preserve">　</w:t>
      </w:r>
      <w:r w:rsidRPr="003265F9">
        <w:rPr>
          <w:u w:val="single"/>
        </w:rPr>
        <w:t>名　環境総務課カラー複合機等賃貸借</w:t>
      </w:r>
    </w:p>
    <w:tbl>
      <w:tblPr>
        <w:tblStyle w:val="a7"/>
        <w:tblW w:w="0" w:type="auto"/>
        <w:tblLook w:val="04A0" w:firstRow="1" w:lastRow="0" w:firstColumn="1" w:lastColumn="0" w:noHBand="0" w:noVBand="1"/>
      </w:tblPr>
      <w:tblGrid>
        <w:gridCol w:w="1129"/>
        <w:gridCol w:w="3402"/>
        <w:gridCol w:w="3963"/>
      </w:tblGrid>
      <w:tr w:rsidR="00521E2F" w:rsidTr="00521E2F">
        <w:trPr>
          <w:trHeight w:val="516"/>
        </w:trPr>
        <w:tc>
          <w:tcPr>
            <w:tcW w:w="1129" w:type="dxa"/>
          </w:tcPr>
          <w:p w:rsidR="00521E2F" w:rsidRDefault="00521E2F" w:rsidP="00521E2F">
            <w:pPr>
              <w:jc w:val="center"/>
            </w:pPr>
            <w:r>
              <w:rPr>
                <w:rFonts w:hint="eastAsia"/>
              </w:rPr>
              <w:t>Ｎｏ．</w:t>
            </w:r>
          </w:p>
        </w:tc>
        <w:tc>
          <w:tcPr>
            <w:tcW w:w="3402" w:type="dxa"/>
          </w:tcPr>
          <w:p w:rsidR="00521E2F" w:rsidRDefault="00521E2F" w:rsidP="00521E2F">
            <w:pPr>
              <w:jc w:val="center"/>
            </w:pPr>
            <w:r>
              <w:rPr>
                <w:rFonts w:hint="eastAsia"/>
              </w:rPr>
              <w:t>対　象　物　品</w:t>
            </w:r>
          </w:p>
        </w:tc>
        <w:tc>
          <w:tcPr>
            <w:tcW w:w="3963" w:type="dxa"/>
          </w:tcPr>
          <w:p w:rsidR="00521E2F" w:rsidRDefault="00521E2F" w:rsidP="00521E2F">
            <w:pPr>
              <w:jc w:val="center"/>
            </w:pPr>
            <w:r>
              <w:rPr>
                <w:rFonts w:hint="eastAsia"/>
              </w:rPr>
              <w:t>同　等　品</w:t>
            </w:r>
          </w:p>
        </w:tc>
      </w:tr>
      <w:tr w:rsidR="00521E2F" w:rsidTr="00521E2F">
        <w:trPr>
          <w:trHeight w:val="555"/>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62"/>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56"/>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64"/>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59"/>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53"/>
        </w:trPr>
        <w:tc>
          <w:tcPr>
            <w:tcW w:w="1129" w:type="dxa"/>
          </w:tcPr>
          <w:p w:rsidR="00521E2F" w:rsidRDefault="00521E2F"/>
        </w:tc>
        <w:tc>
          <w:tcPr>
            <w:tcW w:w="3402" w:type="dxa"/>
          </w:tcPr>
          <w:p w:rsidR="00521E2F" w:rsidRDefault="00521E2F"/>
        </w:tc>
        <w:tc>
          <w:tcPr>
            <w:tcW w:w="3963" w:type="dxa"/>
          </w:tcPr>
          <w:p w:rsidR="00521E2F" w:rsidRDefault="00521E2F"/>
        </w:tc>
      </w:tr>
      <w:tr w:rsidR="00521E2F" w:rsidTr="00521E2F">
        <w:trPr>
          <w:trHeight w:val="547"/>
        </w:trPr>
        <w:tc>
          <w:tcPr>
            <w:tcW w:w="1129" w:type="dxa"/>
          </w:tcPr>
          <w:p w:rsidR="00521E2F" w:rsidRDefault="00521E2F"/>
        </w:tc>
        <w:tc>
          <w:tcPr>
            <w:tcW w:w="3402" w:type="dxa"/>
          </w:tcPr>
          <w:p w:rsidR="00521E2F" w:rsidRDefault="00521E2F"/>
        </w:tc>
        <w:tc>
          <w:tcPr>
            <w:tcW w:w="3963" w:type="dxa"/>
          </w:tcPr>
          <w:p w:rsidR="00521E2F" w:rsidRDefault="00521E2F"/>
        </w:tc>
      </w:tr>
    </w:tbl>
    <w:p w:rsidR="00521E2F" w:rsidRDefault="00521E2F"/>
    <w:tbl>
      <w:tblPr>
        <w:tblStyle w:val="a7"/>
        <w:tblW w:w="0" w:type="auto"/>
        <w:tblLook w:val="04A0" w:firstRow="1" w:lastRow="0" w:firstColumn="1" w:lastColumn="0" w:noHBand="0" w:noVBand="1"/>
      </w:tblPr>
      <w:tblGrid>
        <w:gridCol w:w="8494"/>
      </w:tblGrid>
      <w:tr w:rsidR="00521E2F" w:rsidTr="00521E2F">
        <w:tc>
          <w:tcPr>
            <w:tcW w:w="8494" w:type="dxa"/>
          </w:tcPr>
          <w:p w:rsidR="00521E2F" w:rsidRPr="003265F9" w:rsidRDefault="00521E2F">
            <w:pPr>
              <w:rPr>
                <w:b/>
              </w:rPr>
            </w:pPr>
            <w:r w:rsidRPr="003265F9">
              <w:rPr>
                <w:rFonts w:hint="eastAsia"/>
                <w:b/>
              </w:rPr>
              <w:t>同等品承認依頼者</w:t>
            </w:r>
          </w:p>
        </w:tc>
      </w:tr>
      <w:tr w:rsidR="00521E2F" w:rsidTr="003265F9">
        <w:trPr>
          <w:trHeight w:val="1489"/>
        </w:trPr>
        <w:tc>
          <w:tcPr>
            <w:tcW w:w="8494" w:type="dxa"/>
          </w:tcPr>
          <w:p w:rsidR="003265F9" w:rsidRDefault="003265F9"/>
          <w:p w:rsidR="00521E2F" w:rsidRDefault="00521E2F">
            <w:r>
              <w:t>住　　　　所</w:t>
            </w:r>
            <w:r>
              <w:rPr>
                <w:rFonts w:hint="eastAsia"/>
              </w:rPr>
              <w:t>：</w:t>
            </w:r>
          </w:p>
          <w:p w:rsidR="00521E2F" w:rsidRDefault="00521E2F">
            <w:r>
              <w:t>商号又は名称：</w:t>
            </w:r>
          </w:p>
          <w:p w:rsidR="00521E2F" w:rsidRDefault="00521E2F" w:rsidP="005A3217">
            <w:pPr>
              <w:rPr>
                <w:rFonts w:hint="eastAsia"/>
              </w:rPr>
            </w:pPr>
            <w:r w:rsidRPr="005A3217">
              <w:rPr>
                <w:spacing w:val="27"/>
                <w:w w:val="65"/>
                <w:kern w:val="0"/>
                <w:fitText w:val="1416" w:id="-1852659968"/>
              </w:rPr>
              <w:t>代表者</w:t>
            </w:r>
            <w:r w:rsidR="005A3217" w:rsidRPr="005A3217">
              <w:rPr>
                <w:spacing w:val="27"/>
                <w:w w:val="65"/>
                <w:kern w:val="0"/>
                <w:fitText w:val="1416" w:id="-1852659968"/>
              </w:rPr>
              <w:t>職・氏</w:t>
            </w:r>
            <w:r w:rsidR="005A3217" w:rsidRPr="005A3217">
              <w:rPr>
                <w:spacing w:val="1"/>
                <w:w w:val="65"/>
                <w:kern w:val="0"/>
                <w:fitText w:val="1416" w:id="-1852659968"/>
              </w:rPr>
              <w:t>名</w:t>
            </w:r>
            <w:r>
              <w:rPr>
                <w:kern w:val="0"/>
              </w:rPr>
              <w:t>：</w:t>
            </w:r>
            <w:r w:rsidR="00BF4BA6">
              <w:rPr>
                <w:kern w:val="0"/>
              </w:rPr>
              <w:t xml:space="preserve">　　　　　　　　　　　　　　　　　　　　　　　　　　　</w:t>
            </w:r>
          </w:p>
        </w:tc>
      </w:tr>
    </w:tbl>
    <w:p w:rsidR="00521E2F" w:rsidRDefault="003265F9">
      <w:r>
        <w:rPr>
          <w:rFonts w:hint="eastAsia"/>
        </w:rPr>
        <w:t>＜注意＞</w:t>
      </w:r>
    </w:p>
    <w:p w:rsidR="003265F9" w:rsidRDefault="003265F9">
      <w:r>
        <w:t xml:space="preserve">　同等品で参加される場合は、メーカー名、型式および規格等を明記し、担当課の承認を得たうえで、入札参加申込</w:t>
      </w:r>
      <w:r w:rsidR="00D03F24">
        <w:t>書</w:t>
      </w:r>
      <w:r>
        <w:t>に添付して環境総務課に提出してください。</w:t>
      </w:r>
    </w:p>
    <w:p w:rsidR="003265F9" w:rsidRDefault="003265F9">
      <w:r>
        <w:t xml:space="preserve">　記載した同等品について、内容を的確に判断できるようにカタログ等の資料を添付してください。</w:t>
      </w:r>
    </w:p>
    <w:sectPr w:rsidR="003265F9" w:rsidSect="00521E2F">
      <w:headerReference w:type="default" r:id="rId6"/>
      <w:pgSz w:w="11906" w:h="16838" w:code="9"/>
      <w:pgMar w:top="1985" w:right="1701" w:bottom="1701" w:left="1701" w:header="851" w:footer="992" w:gutter="0"/>
      <w:cols w:space="425"/>
      <w:docGrid w:type="linesAndChars" w:linePitch="346"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E2F" w:rsidRDefault="00521E2F" w:rsidP="00521E2F">
      <w:r>
        <w:separator/>
      </w:r>
    </w:p>
  </w:endnote>
  <w:endnote w:type="continuationSeparator" w:id="0">
    <w:p w:rsidR="00521E2F" w:rsidRDefault="00521E2F" w:rsidP="0052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E2F" w:rsidRDefault="00521E2F" w:rsidP="00521E2F">
      <w:r>
        <w:separator/>
      </w:r>
    </w:p>
  </w:footnote>
  <w:footnote w:type="continuationSeparator" w:id="0">
    <w:p w:rsidR="00521E2F" w:rsidRDefault="00521E2F" w:rsidP="0052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E2F" w:rsidRDefault="00521E2F">
    <w:pPr>
      <w:pStyle w:val="a3"/>
    </w:pPr>
    <w:r>
      <w:t>（</w:t>
    </w:r>
    <w:r>
      <w:t>環境賃貸借第</w:t>
    </w:r>
    <w:r w:rsidR="00BF4BA6">
      <w:t>08</w:t>
    </w:r>
    <w:r>
      <w:t>001号関連様式１）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2F"/>
    <w:rsid w:val="003265F9"/>
    <w:rsid w:val="00521E2F"/>
    <w:rsid w:val="005A3217"/>
    <w:rsid w:val="00623DF1"/>
    <w:rsid w:val="00BF4BA6"/>
    <w:rsid w:val="00D0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324C24-487B-499C-B4FF-912E5855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E2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2F"/>
    <w:pPr>
      <w:tabs>
        <w:tab w:val="center" w:pos="4252"/>
        <w:tab w:val="right" w:pos="8504"/>
      </w:tabs>
      <w:snapToGrid w:val="0"/>
    </w:pPr>
  </w:style>
  <w:style w:type="character" w:customStyle="1" w:styleId="a4">
    <w:name w:val="ヘッダー (文字)"/>
    <w:basedOn w:val="a0"/>
    <w:link w:val="a3"/>
    <w:uiPriority w:val="99"/>
    <w:rsid w:val="00521E2F"/>
    <w:rPr>
      <w:rFonts w:ascii="ＭＳ 明朝" w:eastAsia="ＭＳ 明朝" w:hAnsi="ＭＳ 明朝"/>
      <w:sz w:val="24"/>
    </w:rPr>
  </w:style>
  <w:style w:type="paragraph" w:styleId="a5">
    <w:name w:val="footer"/>
    <w:basedOn w:val="a"/>
    <w:link w:val="a6"/>
    <w:uiPriority w:val="99"/>
    <w:unhideWhenUsed/>
    <w:rsid w:val="00521E2F"/>
    <w:pPr>
      <w:tabs>
        <w:tab w:val="center" w:pos="4252"/>
        <w:tab w:val="right" w:pos="8504"/>
      </w:tabs>
      <w:snapToGrid w:val="0"/>
    </w:pPr>
  </w:style>
  <w:style w:type="character" w:customStyle="1" w:styleId="a6">
    <w:name w:val="フッター (文字)"/>
    <w:basedOn w:val="a0"/>
    <w:link w:val="a5"/>
    <w:uiPriority w:val="99"/>
    <w:rsid w:val="00521E2F"/>
    <w:rPr>
      <w:rFonts w:ascii="ＭＳ 明朝" w:eastAsia="ＭＳ 明朝" w:hAnsi="ＭＳ 明朝"/>
      <w:sz w:val="24"/>
    </w:rPr>
  </w:style>
  <w:style w:type="table" w:styleId="a7">
    <w:name w:val="Table Grid"/>
    <w:basedOn w:val="a1"/>
    <w:uiPriority w:val="39"/>
    <w:rsid w:val="00521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6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5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未聖</dc:creator>
  <cp:keywords/>
  <dc:description/>
  <cp:lastModifiedBy>三浦　佳奈子</cp:lastModifiedBy>
  <cp:revision>4</cp:revision>
  <cp:lastPrinted>2026-01-05T03:50:00Z</cp:lastPrinted>
  <dcterms:created xsi:type="dcterms:W3CDTF">2021-01-18T01:30:00Z</dcterms:created>
  <dcterms:modified xsi:type="dcterms:W3CDTF">2026-01-05T03:50:00Z</dcterms:modified>
</cp:coreProperties>
</file>